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4C1425" w:rsidRDefault="00221835" w:rsidP="00221835">
      <w:pPr>
        <w:pStyle w:val="Title"/>
        <w:outlineLvl w:val="0"/>
        <w:rPr>
          <w:rFonts w:cs="Arial"/>
          <w:sz w:val="18"/>
          <w:szCs w:val="18"/>
        </w:rPr>
      </w:pPr>
      <w:r w:rsidRPr="004C1425">
        <w:rPr>
          <w:rFonts w:cs="Arial"/>
          <w:sz w:val="18"/>
          <w:szCs w:val="18"/>
        </w:rPr>
        <w:t xml:space="preserve">WINTERBORNE WHITECHURCH PARISH COUNCIL  </w:t>
      </w:r>
    </w:p>
    <w:p w:rsidR="00221835" w:rsidRPr="004C1425" w:rsidRDefault="00221835" w:rsidP="00221835">
      <w:pPr>
        <w:tabs>
          <w:tab w:val="right" w:pos="8309"/>
        </w:tabs>
        <w:jc w:val="center"/>
        <w:rPr>
          <w:rFonts w:cs="Arial"/>
          <w:snapToGrid w:val="0"/>
          <w:color w:val="FF0000"/>
          <w:sz w:val="18"/>
          <w:szCs w:val="18"/>
        </w:rPr>
      </w:pPr>
    </w:p>
    <w:p w:rsidR="00221835" w:rsidRPr="004C1425" w:rsidRDefault="00877FB7" w:rsidP="00221835">
      <w:pPr>
        <w:tabs>
          <w:tab w:val="right" w:pos="9072"/>
        </w:tabs>
        <w:jc w:val="center"/>
        <w:rPr>
          <w:rFonts w:cs="Arial"/>
          <w:snapToGrid w:val="0"/>
          <w:sz w:val="18"/>
          <w:szCs w:val="18"/>
        </w:rPr>
      </w:pPr>
      <w:r w:rsidRPr="004C1425">
        <w:rPr>
          <w:rFonts w:cs="Arial"/>
          <w:snapToGrid w:val="0"/>
          <w:sz w:val="18"/>
          <w:szCs w:val="18"/>
        </w:rPr>
        <w:t xml:space="preserve">Draft </w:t>
      </w:r>
      <w:r w:rsidR="00221835" w:rsidRPr="004C1425">
        <w:rPr>
          <w:rFonts w:cs="Arial"/>
          <w:snapToGrid w:val="0"/>
          <w:sz w:val="18"/>
          <w:szCs w:val="18"/>
        </w:rPr>
        <w:t>Minutes of a Meeting of</w:t>
      </w:r>
      <w:r w:rsidR="00B02F0D" w:rsidRPr="004C1425">
        <w:rPr>
          <w:rFonts w:cs="Arial"/>
          <w:snapToGrid w:val="0"/>
          <w:sz w:val="18"/>
          <w:szCs w:val="18"/>
        </w:rPr>
        <w:t xml:space="preserve"> the Parish Council held on </w:t>
      </w:r>
      <w:r w:rsidR="00CC7321" w:rsidRPr="004C1425">
        <w:rPr>
          <w:rFonts w:cs="Arial"/>
          <w:snapToGrid w:val="0"/>
          <w:sz w:val="18"/>
          <w:szCs w:val="18"/>
        </w:rPr>
        <w:t>13</w:t>
      </w:r>
      <w:r w:rsidR="00CC7321" w:rsidRPr="004C1425">
        <w:rPr>
          <w:rFonts w:cs="Arial"/>
          <w:snapToGrid w:val="0"/>
          <w:sz w:val="18"/>
          <w:szCs w:val="18"/>
          <w:vertAlign w:val="superscript"/>
        </w:rPr>
        <w:t>th</w:t>
      </w:r>
      <w:r w:rsidR="00CC7321" w:rsidRPr="004C1425">
        <w:rPr>
          <w:rFonts w:cs="Arial"/>
          <w:snapToGrid w:val="0"/>
          <w:sz w:val="18"/>
          <w:szCs w:val="18"/>
        </w:rPr>
        <w:t xml:space="preserve"> September</w:t>
      </w:r>
      <w:r w:rsidR="00367B7E" w:rsidRPr="004C1425">
        <w:rPr>
          <w:rFonts w:cs="Arial"/>
          <w:snapToGrid w:val="0"/>
          <w:sz w:val="18"/>
          <w:szCs w:val="18"/>
        </w:rPr>
        <w:t xml:space="preserve"> 2017</w:t>
      </w:r>
      <w:r w:rsidR="005732EA" w:rsidRPr="004C1425">
        <w:rPr>
          <w:rFonts w:cs="Arial"/>
          <w:snapToGrid w:val="0"/>
          <w:sz w:val="18"/>
          <w:szCs w:val="18"/>
        </w:rPr>
        <w:t xml:space="preserve"> </w:t>
      </w:r>
      <w:r w:rsidR="00221835" w:rsidRPr="004C1425">
        <w:rPr>
          <w:rFonts w:cs="Arial"/>
          <w:snapToGrid w:val="0"/>
          <w:sz w:val="18"/>
          <w:szCs w:val="18"/>
        </w:rPr>
        <w:t xml:space="preserve">in the </w:t>
      </w:r>
    </w:p>
    <w:p w:rsidR="00221835" w:rsidRPr="004C1425" w:rsidRDefault="00617C70" w:rsidP="00221835">
      <w:pPr>
        <w:tabs>
          <w:tab w:val="right" w:pos="9072"/>
        </w:tabs>
        <w:jc w:val="center"/>
        <w:rPr>
          <w:rFonts w:cs="Arial"/>
          <w:snapToGrid w:val="0"/>
          <w:sz w:val="18"/>
          <w:szCs w:val="18"/>
        </w:rPr>
      </w:pPr>
      <w:r w:rsidRPr="004C1425">
        <w:rPr>
          <w:rFonts w:cs="Arial"/>
          <w:snapToGrid w:val="0"/>
          <w:sz w:val="18"/>
          <w:szCs w:val="18"/>
        </w:rPr>
        <w:t>Old School Room</w:t>
      </w:r>
      <w:r w:rsidR="00221835" w:rsidRPr="004C1425">
        <w:rPr>
          <w:rFonts w:cs="Arial"/>
          <w:snapToGrid w:val="0"/>
          <w:sz w:val="18"/>
          <w:szCs w:val="18"/>
        </w:rPr>
        <w:t>, WINTERBORNE WHITECHURCH</w:t>
      </w:r>
    </w:p>
    <w:p w:rsidR="00221835" w:rsidRPr="004C1425" w:rsidRDefault="00221835" w:rsidP="00221835">
      <w:pPr>
        <w:spacing w:line="240" w:lineRule="atLeast"/>
        <w:ind w:left="1134" w:right="1418"/>
        <w:jc w:val="center"/>
        <w:rPr>
          <w:rFonts w:cs="Arial"/>
          <w:snapToGrid w:val="0"/>
          <w:sz w:val="18"/>
          <w:szCs w:val="18"/>
        </w:rPr>
      </w:pPr>
    </w:p>
    <w:p w:rsidR="00B44C3D" w:rsidRPr="004C1425" w:rsidRDefault="00221835" w:rsidP="00221835">
      <w:pPr>
        <w:spacing w:line="240" w:lineRule="atLeast"/>
        <w:ind w:left="2160" w:right="1418"/>
        <w:jc w:val="both"/>
        <w:rPr>
          <w:rFonts w:cs="Arial"/>
          <w:snapToGrid w:val="0"/>
          <w:sz w:val="18"/>
          <w:szCs w:val="18"/>
        </w:rPr>
      </w:pPr>
      <w:r w:rsidRPr="004C1425">
        <w:rPr>
          <w:rFonts w:cs="Arial"/>
          <w:b/>
          <w:snapToGrid w:val="0"/>
          <w:sz w:val="18"/>
          <w:szCs w:val="18"/>
        </w:rPr>
        <w:t>PRESENT</w:t>
      </w:r>
      <w:r w:rsidR="00B44C3D" w:rsidRPr="004C1425">
        <w:rPr>
          <w:rFonts w:cs="Arial"/>
          <w:snapToGrid w:val="0"/>
          <w:sz w:val="18"/>
          <w:szCs w:val="18"/>
        </w:rPr>
        <w:t xml:space="preserve">  </w:t>
      </w:r>
      <w:r w:rsidR="00B44C3D" w:rsidRPr="004C1425">
        <w:rPr>
          <w:rFonts w:cs="Arial"/>
          <w:b/>
          <w:snapToGrid w:val="0"/>
          <w:sz w:val="18"/>
          <w:szCs w:val="18"/>
        </w:rPr>
        <w:t xml:space="preserve"> </w:t>
      </w:r>
    </w:p>
    <w:p w:rsidR="009F2651" w:rsidRPr="004C1425" w:rsidRDefault="00B44C3D" w:rsidP="00281A3C">
      <w:pPr>
        <w:spacing w:line="240" w:lineRule="atLeast"/>
        <w:ind w:left="2160" w:right="1418"/>
        <w:jc w:val="both"/>
        <w:rPr>
          <w:rFonts w:cs="Arial"/>
          <w:snapToGrid w:val="0"/>
          <w:sz w:val="18"/>
          <w:szCs w:val="18"/>
        </w:rPr>
      </w:pPr>
      <w:r w:rsidRPr="004C1425">
        <w:rPr>
          <w:rFonts w:cs="Arial"/>
          <w:snapToGrid w:val="0"/>
          <w:sz w:val="18"/>
          <w:szCs w:val="18"/>
        </w:rPr>
        <w:t xml:space="preserve">                     </w:t>
      </w:r>
      <w:r w:rsidR="00221835" w:rsidRPr="004C1425">
        <w:rPr>
          <w:rFonts w:cs="Arial"/>
          <w:snapToGrid w:val="0"/>
          <w:sz w:val="18"/>
          <w:szCs w:val="18"/>
        </w:rPr>
        <w:t xml:space="preserve">Mrs Christine </w:t>
      </w:r>
      <w:proofErr w:type="spellStart"/>
      <w:r w:rsidR="00221835" w:rsidRPr="004C1425">
        <w:rPr>
          <w:rFonts w:cs="Arial"/>
          <w:snapToGrid w:val="0"/>
          <w:sz w:val="18"/>
          <w:szCs w:val="18"/>
        </w:rPr>
        <w:t>Flemming</w:t>
      </w:r>
      <w:proofErr w:type="spellEnd"/>
      <w:r w:rsidR="00AC535A" w:rsidRPr="004C1425">
        <w:rPr>
          <w:rFonts w:cs="Arial"/>
          <w:snapToGrid w:val="0"/>
          <w:sz w:val="18"/>
          <w:szCs w:val="18"/>
        </w:rPr>
        <w:t xml:space="preserve"> </w:t>
      </w:r>
      <w:r w:rsidR="008E59AD" w:rsidRPr="004C1425">
        <w:rPr>
          <w:rFonts w:cs="Arial"/>
          <w:snapToGrid w:val="0"/>
          <w:sz w:val="18"/>
          <w:szCs w:val="18"/>
        </w:rPr>
        <w:t>(Chair</w:t>
      </w:r>
      <w:r w:rsidR="000B483F" w:rsidRPr="004C1425">
        <w:rPr>
          <w:rFonts w:cs="Arial"/>
          <w:snapToGrid w:val="0"/>
          <w:sz w:val="18"/>
          <w:szCs w:val="18"/>
        </w:rPr>
        <w:t>man</w:t>
      </w:r>
      <w:r w:rsidR="008E59AD" w:rsidRPr="004C1425">
        <w:rPr>
          <w:rFonts w:cs="Arial"/>
          <w:snapToGrid w:val="0"/>
          <w:sz w:val="18"/>
          <w:szCs w:val="18"/>
        </w:rPr>
        <w:t>)</w:t>
      </w:r>
      <w:r w:rsidR="00221835" w:rsidRPr="004C1425">
        <w:rPr>
          <w:rFonts w:cs="Arial"/>
          <w:snapToGrid w:val="0"/>
          <w:sz w:val="18"/>
          <w:szCs w:val="18"/>
        </w:rPr>
        <w:t xml:space="preserve"> </w:t>
      </w:r>
    </w:p>
    <w:p w:rsidR="008E59AD" w:rsidRPr="004C1425" w:rsidRDefault="00221835" w:rsidP="00281A3C">
      <w:pPr>
        <w:spacing w:line="240" w:lineRule="atLeast"/>
        <w:ind w:left="2160" w:right="1418"/>
        <w:jc w:val="both"/>
        <w:rPr>
          <w:rFonts w:cs="Arial"/>
          <w:snapToGrid w:val="0"/>
          <w:sz w:val="18"/>
          <w:szCs w:val="18"/>
        </w:rPr>
      </w:pPr>
      <w:r w:rsidRPr="004C1425">
        <w:rPr>
          <w:rFonts w:cs="Arial"/>
          <w:snapToGrid w:val="0"/>
          <w:sz w:val="18"/>
          <w:szCs w:val="18"/>
        </w:rPr>
        <w:t xml:space="preserve">                   </w:t>
      </w:r>
      <w:r w:rsidR="00B44C3D" w:rsidRPr="004C1425">
        <w:rPr>
          <w:rFonts w:cs="Arial"/>
          <w:snapToGrid w:val="0"/>
          <w:sz w:val="18"/>
          <w:szCs w:val="18"/>
        </w:rPr>
        <w:t xml:space="preserve"> </w:t>
      </w:r>
      <w:r w:rsidR="009F2651" w:rsidRPr="004C1425">
        <w:rPr>
          <w:rFonts w:cs="Arial"/>
          <w:snapToGrid w:val="0"/>
          <w:sz w:val="18"/>
          <w:szCs w:val="18"/>
        </w:rPr>
        <w:t xml:space="preserve"> </w:t>
      </w:r>
      <w:r w:rsidR="008E59AD" w:rsidRPr="004C1425">
        <w:rPr>
          <w:rFonts w:cs="Arial"/>
          <w:snapToGrid w:val="0"/>
          <w:sz w:val="18"/>
          <w:szCs w:val="18"/>
        </w:rPr>
        <w:t xml:space="preserve">Mrs </w:t>
      </w:r>
      <w:proofErr w:type="spellStart"/>
      <w:r w:rsidR="008E59AD" w:rsidRPr="004C1425">
        <w:rPr>
          <w:rFonts w:cs="Arial"/>
          <w:snapToGrid w:val="0"/>
          <w:sz w:val="18"/>
          <w:szCs w:val="18"/>
        </w:rPr>
        <w:t>Aideene</w:t>
      </w:r>
      <w:proofErr w:type="spellEnd"/>
      <w:r w:rsidR="008E59AD" w:rsidRPr="004C1425">
        <w:rPr>
          <w:rFonts w:cs="Arial"/>
          <w:snapToGrid w:val="0"/>
          <w:sz w:val="18"/>
          <w:szCs w:val="18"/>
        </w:rPr>
        <w:t xml:space="preserve"> Turley</w:t>
      </w:r>
    </w:p>
    <w:p w:rsidR="00B02F0D" w:rsidRPr="004C1425" w:rsidRDefault="00221835" w:rsidP="00281A3C">
      <w:pPr>
        <w:spacing w:line="240" w:lineRule="atLeast"/>
        <w:ind w:left="2160" w:right="1418"/>
        <w:jc w:val="both"/>
        <w:rPr>
          <w:rFonts w:cs="Arial"/>
          <w:snapToGrid w:val="0"/>
          <w:sz w:val="18"/>
          <w:szCs w:val="18"/>
        </w:rPr>
      </w:pPr>
      <w:r w:rsidRPr="004C1425">
        <w:rPr>
          <w:rFonts w:cs="Arial"/>
          <w:snapToGrid w:val="0"/>
          <w:sz w:val="18"/>
          <w:szCs w:val="18"/>
        </w:rPr>
        <w:t xml:space="preserve">                     </w:t>
      </w:r>
      <w:r w:rsidR="005732EA" w:rsidRPr="004C1425">
        <w:rPr>
          <w:rFonts w:cs="Arial"/>
          <w:snapToGrid w:val="0"/>
          <w:sz w:val="18"/>
          <w:szCs w:val="18"/>
        </w:rPr>
        <w:t>Mrs Pam Thornton</w:t>
      </w:r>
    </w:p>
    <w:p w:rsidR="00177859" w:rsidRPr="004C1425" w:rsidRDefault="00177859" w:rsidP="00281A3C">
      <w:pPr>
        <w:spacing w:line="240" w:lineRule="atLeast"/>
        <w:ind w:left="2160" w:right="1418"/>
        <w:jc w:val="both"/>
        <w:rPr>
          <w:rFonts w:cs="Arial"/>
          <w:snapToGrid w:val="0"/>
          <w:sz w:val="18"/>
          <w:szCs w:val="18"/>
        </w:rPr>
      </w:pPr>
      <w:r w:rsidRPr="004C1425">
        <w:rPr>
          <w:rFonts w:cs="Arial"/>
          <w:snapToGrid w:val="0"/>
          <w:sz w:val="18"/>
          <w:szCs w:val="18"/>
        </w:rPr>
        <w:t xml:space="preserve">                     </w:t>
      </w:r>
      <w:r w:rsidR="00617C70" w:rsidRPr="004C1425">
        <w:rPr>
          <w:rFonts w:cs="Arial"/>
          <w:snapToGrid w:val="0"/>
          <w:sz w:val="18"/>
          <w:szCs w:val="18"/>
        </w:rPr>
        <w:t>Mr Steven Pringle</w:t>
      </w:r>
    </w:p>
    <w:p w:rsidR="00617C70" w:rsidRPr="004C1425" w:rsidRDefault="00617C70" w:rsidP="00281A3C">
      <w:pPr>
        <w:spacing w:line="240" w:lineRule="atLeast"/>
        <w:ind w:left="2160" w:right="1418"/>
        <w:jc w:val="both"/>
        <w:rPr>
          <w:rFonts w:cs="Arial"/>
          <w:snapToGrid w:val="0"/>
          <w:sz w:val="18"/>
          <w:szCs w:val="18"/>
        </w:rPr>
      </w:pPr>
      <w:r w:rsidRPr="004C1425">
        <w:rPr>
          <w:rFonts w:cs="Arial"/>
          <w:snapToGrid w:val="0"/>
          <w:sz w:val="18"/>
          <w:szCs w:val="18"/>
        </w:rPr>
        <w:t xml:space="preserve">                     </w:t>
      </w:r>
    </w:p>
    <w:p w:rsidR="00221835" w:rsidRPr="004C1425" w:rsidRDefault="00221835" w:rsidP="00221835">
      <w:pPr>
        <w:spacing w:line="240" w:lineRule="atLeast"/>
        <w:ind w:left="2880" w:right="1418" w:firstLine="720"/>
        <w:jc w:val="both"/>
        <w:rPr>
          <w:rFonts w:cs="Arial"/>
          <w:snapToGrid w:val="0"/>
          <w:sz w:val="18"/>
          <w:szCs w:val="18"/>
        </w:rPr>
      </w:pPr>
    </w:p>
    <w:p w:rsidR="00221835" w:rsidRPr="004C1425" w:rsidRDefault="00221835" w:rsidP="00221835">
      <w:pPr>
        <w:tabs>
          <w:tab w:val="left" w:pos="56"/>
        </w:tabs>
        <w:spacing w:line="240" w:lineRule="atLeast"/>
        <w:ind w:right="614"/>
        <w:jc w:val="both"/>
        <w:rPr>
          <w:rFonts w:cs="Arial"/>
          <w:snapToGrid w:val="0"/>
          <w:sz w:val="18"/>
          <w:szCs w:val="18"/>
        </w:rPr>
      </w:pPr>
      <w:r w:rsidRPr="004C1425">
        <w:rPr>
          <w:rFonts w:cs="Arial"/>
          <w:b/>
          <w:snapToGrid w:val="0"/>
          <w:sz w:val="18"/>
          <w:szCs w:val="18"/>
        </w:rPr>
        <w:t>IN ATTENDANCE</w:t>
      </w:r>
      <w:r w:rsidRPr="004C1425">
        <w:rPr>
          <w:rFonts w:cs="Arial"/>
          <w:snapToGrid w:val="0"/>
          <w:sz w:val="18"/>
          <w:szCs w:val="18"/>
        </w:rPr>
        <w:t xml:space="preserve"> Mr</w:t>
      </w:r>
      <w:r w:rsidR="009F2651" w:rsidRPr="004C1425">
        <w:rPr>
          <w:rFonts w:cs="Arial"/>
          <w:snapToGrid w:val="0"/>
          <w:sz w:val="18"/>
          <w:szCs w:val="18"/>
        </w:rPr>
        <w:t xml:space="preserve"> </w:t>
      </w:r>
      <w:r w:rsidR="008E59AD" w:rsidRPr="004C1425">
        <w:rPr>
          <w:rFonts w:cs="Arial"/>
          <w:snapToGrid w:val="0"/>
          <w:sz w:val="18"/>
          <w:szCs w:val="18"/>
        </w:rPr>
        <w:t>R Turley</w:t>
      </w:r>
      <w:r w:rsidRPr="004C1425">
        <w:rPr>
          <w:rFonts w:cs="Arial"/>
          <w:snapToGrid w:val="0"/>
          <w:sz w:val="18"/>
          <w:szCs w:val="18"/>
        </w:rPr>
        <w:t xml:space="preserve"> (</w:t>
      </w:r>
      <w:proofErr w:type="gramStart"/>
      <w:r w:rsidRPr="004C1425">
        <w:rPr>
          <w:rFonts w:cs="Arial"/>
          <w:snapToGrid w:val="0"/>
          <w:sz w:val="18"/>
          <w:szCs w:val="18"/>
        </w:rPr>
        <w:t>Clerk),</w:t>
      </w:r>
      <w:proofErr w:type="gramEnd"/>
      <w:r w:rsidR="00E133FC" w:rsidRPr="004C1425">
        <w:rPr>
          <w:rFonts w:cs="Arial"/>
          <w:snapToGrid w:val="0"/>
          <w:sz w:val="18"/>
          <w:szCs w:val="18"/>
        </w:rPr>
        <w:t xml:space="preserve"> </w:t>
      </w:r>
      <w:r w:rsidRPr="004C1425">
        <w:rPr>
          <w:rFonts w:cs="Arial"/>
          <w:snapToGrid w:val="0"/>
          <w:sz w:val="18"/>
          <w:szCs w:val="18"/>
        </w:rPr>
        <w:t xml:space="preserve">and </w:t>
      </w:r>
      <w:r w:rsidR="009A6DD3" w:rsidRPr="004C1425">
        <w:rPr>
          <w:rFonts w:cs="Arial"/>
          <w:snapToGrid w:val="0"/>
          <w:sz w:val="18"/>
          <w:szCs w:val="18"/>
        </w:rPr>
        <w:t>6</w:t>
      </w:r>
      <w:r w:rsidR="009F2651" w:rsidRPr="004C1425">
        <w:rPr>
          <w:rFonts w:cs="Arial"/>
          <w:snapToGrid w:val="0"/>
          <w:sz w:val="18"/>
          <w:szCs w:val="18"/>
        </w:rPr>
        <w:t xml:space="preserve"> </w:t>
      </w:r>
      <w:r w:rsidRPr="004C1425">
        <w:rPr>
          <w:rFonts w:cs="Arial"/>
          <w:snapToGrid w:val="0"/>
          <w:sz w:val="18"/>
          <w:szCs w:val="18"/>
        </w:rPr>
        <w:t>members of the general public.</w:t>
      </w:r>
    </w:p>
    <w:p w:rsidR="00221835" w:rsidRPr="004C1425" w:rsidRDefault="00221835" w:rsidP="00221835">
      <w:pPr>
        <w:tabs>
          <w:tab w:val="left" w:pos="56"/>
        </w:tabs>
        <w:spacing w:line="240" w:lineRule="atLeast"/>
        <w:jc w:val="both"/>
        <w:rPr>
          <w:rFonts w:cs="Arial"/>
          <w:snapToGrid w:val="0"/>
          <w:sz w:val="18"/>
          <w:szCs w:val="18"/>
        </w:rPr>
      </w:pPr>
    </w:p>
    <w:p w:rsidR="00221835" w:rsidRPr="004C1425" w:rsidRDefault="00902B65" w:rsidP="00221835">
      <w:pPr>
        <w:spacing w:line="360" w:lineRule="auto"/>
        <w:rPr>
          <w:rFonts w:cs="Arial"/>
          <w:snapToGrid w:val="0"/>
          <w:sz w:val="18"/>
          <w:szCs w:val="18"/>
        </w:rPr>
      </w:pPr>
      <w:proofErr w:type="gramStart"/>
      <w:r w:rsidRPr="004C1425">
        <w:rPr>
          <w:rFonts w:cs="Arial"/>
          <w:b/>
          <w:snapToGrid w:val="0"/>
          <w:sz w:val="18"/>
          <w:szCs w:val="18"/>
        </w:rPr>
        <w:t>107</w:t>
      </w:r>
      <w:r w:rsidR="00221835" w:rsidRPr="004C1425">
        <w:rPr>
          <w:rFonts w:cs="Arial"/>
          <w:b/>
          <w:snapToGrid w:val="0"/>
          <w:sz w:val="18"/>
          <w:szCs w:val="18"/>
        </w:rPr>
        <w:t>/1</w:t>
      </w:r>
      <w:r w:rsidR="00367B7E" w:rsidRPr="004C1425">
        <w:rPr>
          <w:rFonts w:cs="Arial"/>
          <w:b/>
          <w:snapToGrid w:val="0"/>
          <w:sz w:val="18"/>
          <w:szCs w:val="18"/>
        </w:rPr>
        <w:t>7</w:t>
      </w:r>
      <w:r w:rsidR="005D3A35" w:rsidRPr="004C1425">
        <w:rPr>
          <w:rFonts w:cs="Arial"/>
          <w:b/>
          <w:snapToGrid w:val="0"/>
          <w:sz w:val="18"/>
          <w:szCs w:val="18"/>
        </w:rPr>
        <w:t>.</w:t>
      </w:r>
      <w:proofErr w:type="gramEnd"/>
      <w:r w:rsidR="005D3A35" w:rsidRPr="004C1425">
        <w:rPr>
          <w:rFonts w:cs="Arial"/>
          <w:b/>
          <w:snapToGrid w:val="0"/>
          <w:sz w:val="18"/>
          <w:szCs w:val="18"/>
        </w:rPr>
        <w:t xml:space="preserve"> </w:t>
      </w:r>
      <w:r w:rsidR="00221835" w:rsidRPr="004C1425">
        <w:rPr>
          <w:rFonts w:cs="Arial"/>
          <w:b/>
          <w:snapToGrid w:val="0"/>
          <w:sz w:val="18"/>
          <w:szCs w:val="18"/>
        </w:rPr>
        <w:t>Apologies for absence</w:t>
      </w:r>
      <w:r w:rsidR="00221835" w:rsidRPr="004C1425">
        <w:rPr>
          <w:rFonts w:cs="Arial"/>
          <w:snapToGrid w:val="0"/>
          <w:sz w:val="18"/>
          <w:szCs w:val="18"/>
        </w:rPr>
        <w:t>-</w:t>
      </w:r>
      <w:r w:rsidR="00C76EBE" w:rsidRPr="004C1425">
        <w:rPr>
          <w:rFonts w:cs="Arial"/>
          <w:snapToGrid w:val="0"/>
          <w:sz w:val="18"/>
          <w:szCs w:val="18"/>
        </w:rPr>
        <w:t xml:space="preserve"> </w:t>
      </w:r>
      <w:r w:rsidR="009A6DD3" w:rsidRPr="004C1425">
        <w:rPr>
          <w:rFonts w:cs="Arial"/>
          <w:snapToGrid w:val="0"/>
          <w:sz w:val="18"/>
          <w:szCs w:val="18"/>
        </w:rPr>
        <w:t xml:space="preserve">Cllr </w:t>
      </w:r>
      <w:r w:rsidR="00CC7321" w:rsidRPr="004C1425">
        <w:rPr>
          <w:rFonts w:cs="Arial"/>
          <w:snapToGrid w:val="0"/>
          <w:sz w:val="18"/>
          <w:szCs w:val="18"/>
        </w:rPr>
        <w:t xml:space="preserve">Emma Parker </w:t>
      </w:r>
      <w:r w:rsidR="00567529" w:rsidRPr="004C1425">
        <w:rPr>
          <w:rFonts w:cs="Arial"/>
          <w:snapToGrid w:val="0"/>
          <w:sz w:val="18"/>
          <w:szCs w:val="18"/>
        </w:rPr>
        <w:t xml:space="preserve">&amp; </w:t>
      </w:r>
      <w:r w:rsidR="00177859" w:rsidRPr="004C1425">
        <w:rPr>
          <w:rFonts w:cs="Arial"/>
          <w:snapToGrid w:val="0"/>
          <w:sz w:val="18"/>
          <w:szCs w:val="18"/>
        </w:rPr>
        <w:t xml:space="preserve">Dist Cllr Jane </w:t>
      </w:r>
      <w:proofErr w:type="spellStart"/>
      <w:r w:rsidR="00177859" w:rsidRPr="004C1425">
        <w:rPr>
          <w:rFonts w:cs="Arial"/>
          <w:snapToGrid w:val="0"/>
          <w:sz w:val="18"/>
          <w:szCs w:val="18"/>
        </w:rPr>
        <w:t>Somper</w:t>
      </w:r>
      <w:proofErr w:type="spellEnd"/>
    </w:p>
    <w:p w:rsidR="00EF1DB6" w:rsidRPr="004C1425" w:rsidRDefault="00902B65" w:rsidP="00EF1DB6">
      <w:pPr>
        <w:rPr>
          <w:rFonts w:cs="Arial"/>
          <w:sz w:val="18"/>
          <w:szCs w:val="18"/>
        </w:rPr>
      </w:pPr>
      <w:proofErr w:type="gramStart"/>
      <w:r w:rsidRPr="004C1425">
        <w:rPr>
          <w:rFonts w:cs="Arial"/>
          <w:b/>
          <w:snapToGrid w:val="0"/>
          <w:sz w:val="18"/>
          <w:szCs w:val="18"/>
        </w:rPr>
        <w:t>1</w:t>
      </w:r>
      <w:r w:rsidR="00367B7E" w:rsidRPr="004C1425">
        <w:rPr>
          <w:rFonts w:cs="Arial"/>
          <w:b/>
          <w:snapToGrid w:val="0"/>
          <w:sz w:val="18"/>
          <w:szCs w:val="18"/>
        </w:rPr>
        <w:t>0</w:t>
      </w:r>
      <w:r w:rsidRPr="004C1425">
        <w:rPr>
          <w:rFonts w:cs="Arial"/>
          <w:b/>
          <w:snapToGrid w:val="0"/>
          <w:sz w:val="18"/>
          <w:szCs w:val="18"/>
        </w:rPr>
        <w:t>8</w:t>
      </w:r>
      <w:r w:rsidR="005D3A35" w:rsidRPr="004C1425">
        <w:rPr>
          <w:rFonts w:cs="Arial"/>
          <w:b/>
          <w:snapToGrid w:val="0"/>
          <w:sz w:val="18"/>
          <w:szCs w:val="18"/>
        </w:rPr>
        <w:t>/1</w:t>
      </w:r>
      <w:r w:rsidR="00367B7E" w:rsidRPr="004C1425">
        <w:rPr>
          <w:rFonts w:cs="Arial"/>
          <w:b/>
          <w:snapToGrid w:val="0"/>
          <w:sz w:val="18"/>
          <w:szCs w:val="18"/>
        </w:rPr>
        <w:t>7</w:t>
      </w:r>
      <w:r w:rsidR="00221835" w:rsidRPr="004C1425">
        <w:rPr>
          <w:rFonts w:cs="Arial"/>
          <w:b/>
          <w:snapToGrid w:val="0"/>
          <w:sz w:val="18"/>
          <w:szCs w:val="18"/>
        </w:rPr>
        <w:t>.</w:t>
      </w:r>
      <w:proofErr w:type="gramEnd"/>
      <w:r w:rsidR="00221835" w:rsidRPr="004C1425">
        <w:rPr>
          <w:rFonts w:cs="Arial"/>
          <w:b/>
          <w:snapToGrid w:val="0"/>
          <w:sz w:val="18"/>
          <w:szCs w:val="18"/>
        </w:rPr>
        <w:t xml:space="preserve"> </w:t>
      </w:r>
      <w:proofErr w:type="gramStart"/>
      <w:r w:rsidR="00221835" w:rsidRPr="004C1425">
        <w:rPr>
          <w:rFonts w:cs="Arial"/>
          <w:b/>
          <w:snapToGrid w:val="0"/>
          <w:sz w:val="18"/>
          <w:szCs w:val="18"/>
        </w:rPr>
        <w:t>Public Participation –</w:t>
      </w:r>
      <w:r w:rsidR="00221835" w:rsidRPr="004C1425">
        <w:rPr>
          <w:rFonts w:cs="Arial"/>
          <w:snapToGrid w:val="0"/>
          <w:sz w:val="18"/>
          <w:szCs w:val="18"/>
        </w:rPr>
        <w:t>.</w:t>
      </w:r>
      <w:proofErr w:type="gramEnd"/>
      <w:r w:rsidR="00E133FC" w:rsidRPr="004C1425">
        <w:rPr>
          <w:rFonts w:cs="Arial"/>
          <w:snapToGrid w:val="0"/>
          <w:sz w:val="18"/>
          <w:szCs w:val="18"/>
        </w:rPr>
        <w:t xml:space="preserve"> </w:t>
      </w:r>
      <w:r w:rsidR="00EF1DB6" w:rsidRPr="004C1425">
        <w:rPr>
          <w:rFonts w:cs="Arial"/>
          <w:sz w:val="18"/>
          <w:szCs w:val="18"/>
        </w:rPr>
        <w:t xml:space="preserve">A member of the public and representatives from the </w:t>
      </w:r>
      <w:proofErr w:type="spellStart"/>
      <w:r w:rsidR="00EF1DB6" w:rsidRPr="004C1425">
        <w:rPr>
          <w:rFonts w:cs="Arial"/>
          <w:sz w:val="18"/>
          <w:szCs w:val="18"/>
        </w:rPr>
        <w:t>Dunbury</w:t>
      </w:r>
      <w:proofErr w:type="spellEnd"/>
      <w:r w:rsidR="00EF1DB6" w:rsidRPr="004C1425">
        <w:rPr>
          <w:rFonts w:cs="Arial"/>
          <w:sz w:val="18"/>
          <w:szCs w:val="18"/>
        </w:rPr>
        <w:t xml:space="preserve"> Academy asked if the PC and the Academy could not make a joint plan for refurbishment of the play park. A Councillor of the PC pointed out that when the school was approached over a year ago they were unable to assist in any way. The current plans that the PC agreed after speaking to those who did come forward with ideas are now due to be started and completed before the end of September. A member from the school said that they had offered money from a grant they received from the Lottery but the PC pointed out that, this offer, came at that time with a condition of installing the Academy’s chosen exercise equipment in the play park which the PC then confirmed was not feasible due to the area being too small. The PC had to still continue with its own plans to replace the rotted slide tower and install a birds nest swing asked for by local residents. This involved a grant application already made to </w:t>
      </w:r>
      <w:proofErr w:type="spellStart"/>
      <w:r w:rsidR="00EF1DB6" w:rsidRPr="004C1425">
        <w:rPr>
          <w:rFonts w:cs="Arial"/>
          <w:sz w:val="18"/>
          <w:szCs w:val="18"/>
        </w:rPr>
        <w:t>Viridor</w:t>
      </w:r>
      <w:proofErr w:type="spellEnd"/>
      <w:r w:rsidR="00EF1DB6" w:rsidRPr="004C1425">
        <w:rPr>
          <w:rFonts w:cs="Arial"/>
          <w:sz w:val="18"/>
          <w:szCs w:val="18"/>
        </w:rPr>
        <w:t xml:space="preserve"> which included signed support from local residents who did respond earlier in the year.  </w:t>
      </w:r>
    </w:p>
    <w:p w:rsidR="000B4BEA" w:rsidRPr="004C1425" w:rsidRDefault="00EF1DB6" w:rsidP="00766AF1">
      <w:pPr>
        <w:rPr>
          <w:rFonts w:cs="Arial"/>
          <w:sz w:val="18"/>
          <w:szCs w:val="18"/>
        </w:rPr>
      </w:pPr>
      <w:r w:rsidRPr="004C1425">
        <w:rPr>
          <w:rFonts w:cs="Arial"/>
          <w:sz w:val="18"/>
          <w:szCs w:val="18"/>
        </w:rPr>
        <w:t xml:space="preserve">The Parish Council’s agreed suppliers of the new equipment, ABC were approached only this week on behalf of the Academy without the knowledge of the PC and have confirmed that they could provide something bigger than currently being made at an increased cost. This would be subject to the school purchasing the </w:t>
      </w:r>
      <w:r w:rsidR="001F1F3D" w:rsidRPr="004C1425">
        <w:rPr>
          <w:rFonts w:cs="Arial"/>
          <w:sz w:val="18"/>
          <w:szCs w:val="18"/>
        </w:rPr>
        <w:t xml:space="preserve">additional </w:t>
      </w:r>
      <w:r w:rsidRPr="004C1425">
        <w:rPr>
          <w:rFonts w:cs="Arial"/>
          <w:sz w:val="18"/>
          <w:szCs w:val="18"/>
        </w:rPr>
        <w:t>equipment with their grant or donat</w:t>
      </w:r>
      <w:r w:rsidR="00EA25F4" w:rsidRPr="004C1425">
        <w:rPr>
          <w:rFonts w:cs="Arial"/>
          <w:sz w:val="18"/>
          <w:szCs w:val="18"/>
        </w:rPr>
        <w:t>ing</w:t>
      </w:r>
      <w:r w:rsidRPr="004C1425">
        <w:rPr>
          <w:rFonts w:cs="Arial"/>
          <w:sz w:val="18"/>
          <w:szCs w:val="18"/>
        </w:rPr>
        <w:t xml:space="preserve"> the money to the PC play park fund. It was agreed for a meeting to be held with ABC as they would need to re-inspect the </w:t>
      </w:r>
      <w:proofErr w:type="spellStart"/>
      <w:r w:rsidRPr="004C1425">
        <w:rPr>
          <w:rFonts w:cs="Arial"/>
          <w:sz w:val="18"/>
          <w:szCs w:val="18"/>
        </w:rPr>
        <w:t>playpark</w:t>
      </w:r>
      <w:proofErr w:type="spellEnd"/>
      <w:r w:rsidRPr="004C1425">
        <w:rPr>
          <w:rFonts w:cs="Arial"/>
          <w:sz w:val="18"/>
          <w:szCs w:val="18"/>
        </w:rPr>
        <w:t xml:space="preserve">, to confirm the space available would be suitable, later this week. It was however pointed out by the PC that the work would likely have to be delayed and would have to then go to tender thus not necessarily involve the same supplier due to the Financial regulations the PC has to follow. It may also jeopardise the </w:t>
      </w:r>
      <w:proofErr w:type="spellStart"/>
      <w:r w:rsidRPr="004C1425">
        <w:rPr>
          <w:rFonts w:cs="Arial"/>
          <w:sz w:val="18"/>
          <w:szCs w:val="18"/>
        </w:rPr>
        <w:t>Viridor</w:t>
      </w:r>
      <w:proofErr w:type="spellEnd"/>
      <w:r w:rsidRPr="004C1425">
        <w:rPr>
          <w:rFonts w:cs="Arial"/>
          <w:sz w:val="18"/>
          <w:szCs w:val="18"/>
        </w:rPr>
        <w:t xml:space="preserve"> grant already made. </w:t>
      </w:r>
    </w:p>
    <w:p w:rsidR="00E242C2" w:rsidRPr="004C1425" w:rsidRDefault="000B4BEA" w:rsidP="00766AF1">
      <w:pPr>
        <w:rPr>
          <w:sz w:val="18"/>
          <w:szCs w:val="18"/>
        </w:rPr>
      </w:pPr>
      <w:r w:rsidRPr="004C1425">
        <w:rPr>
          <w:sz w:val="18"/>
          <w:szCs w:val="18"/>
        </w:rPr>
        <w:t>After further discussion Councillors were of the opinion that they had no option at this late stage other than to proceed with the existing order and installation date.</w:t>
      </w:r>
      <w:r w:rsidR="00766AF1" w:rsidRPr="004C1425">
        <w:rPr>
          <w:sz w:val="18"/>
          <w:szCs w:val="18"/>
        </w:rPr>
        <w:t xml:space="preserve"> </w:t>
      </w:r>
      <w:r w:rsidRPr="004C1425">
        <w:rPr>
          <w:sz w:val="18"/>
          <w:szCs w:val="18"/>
        </w:rPr>
        <w:t>But they were open to a change of layout, to enable a further phase at a later date, if a meeting with ABC on Friday showed this was feasible.</w:t>
      </w:r>
    </w:p>
    <w:p w:rsidR="00766AF1" w:rsidRPr="004C1425" w:rsidRDefault="00766AF1" w:rsidP="00766AF1">
      <w:pPr>
        <w:rPr>
          <w:rFonts w:cs="Arial"/>
          <w:snapToGrid w:val="0"/>
          <w:sz w:val="18"/>
          <w:szCs w:val="18"/>
        </w:rPr>
      </w:pPr>
    </w:p>
    <w:p w:rsidR="00221835" w:rsidRPr="004C1425" w:rsidRDefault="00902B65" w:rsidP="00221835">
      <w:pPr>
        <w:spacing w:line="360" w:lineRule="auto"/>
        <w:rPr>
          <w:rFonts w:cs="Arial"/>
          <w:snapToGrid w:val="0"/>
          <w:sz w:val="18"/>
          <w:szCs w:val="18"/>
        </w:rPr>
      </w:pPr>
      <w:proofErr w:type="gramStart"/>
      <w:r w:rsidRPr="004C1425">
        <w:rPr>
          <w:rFonts w:cs="Arial"/>
          <w:b/>
          <w:snapToGrid w:val="0"/>
          <w:sz w:val="18"/>
          <w:szCs w:val="18"/>
        </w:rPr>
        <w:t>1</w:t>
      </w:r>
      <w:r w:rsidR="00367B7E" w:rsidRPr="004C1425">
        <w:rPr>
          <w:rFonts w:cs="Arial"/>
          <w:b/>
          <w:snapToGrid w:val="0"/>
          <w:sz w:val="18"/>
          <w:szCs w:val="18"/>
        </w:rPr>
        <w:t>0</w:t>
      </w:r>
      <w:r w:rsidRPr="004C1425">
        <w:rPr>
          <w:rFonts w:cs="Arial"/>
          <w:b/>
          <w:snapToGrid w:val="0"/>
          <w:sz w:val="18"/>
          <w:szCs w:val="18"/>
        </w:rPr>
        <w:t>9</w:t>
      </w:r>
      <w:r w:rsidR="005D3A35" w:rsidRPr="004C1425">
        <w:rPr>
          <w:rFonts w:cs="Arial"/>
          <w:b/>
          <w:snapToGrid w:val="0"/>
          <w:sz w:val="18"/>
          <w:szCs w:val="18"/>
        </w:rPr>
        <w:t>/1</w:t>
      </w:r>
      <w:r w:rsidR="00367B7E" w:rsidRPr="004C1425">
        <w:rPr>
          <w:rFonts w:cs="Arial"/>
          <w:b/>
          <w:snapToGrid w:val="0"/>
          <w:sz w:val="18"/>
          <w:szCs w:val="18"/>
        </w:rPr>
        <w:t>7</w:t>
      </w:r>
      <w:r w:rsidR="00221835" w:rsidRPr="004C1425">
        <w:rPr>
          <w:rFonts w:cs="Arial"/>
          <w:b/>
          <w:snapToGrid w:val="0"/>
          <w:sz w:val="18"/>
          <w:szCs w:val="18"/>
        </w:rPr>
        <w:t>.</w:t>
      </w:r>
      <w:proofErr w:type="gramEnd"/>
      <w:r w:rsidR="00221835" w:rsidRPr="004C1425">
        <w:rPr>
          <w:rFonts w:cs="Arial"/>
          <w:b/>
          <w:snapToGrid w:val="0"/>
          <w:sz w:val="18"/>
          <w:szCs w:val="18"/>
        </w:rPr>
        <w:t xml:space="preserve"> Approval of Minutes</w:t>
      </w:r>
      <w:r w:rsidR="00221835" w:rsidRPr="004C1425">
        <w:rPr>
          <w:rFonts w:cs="Arial"/>
          <w:snapToGrid w:val="0"/>
          <w:sz w:val="18"/>
          <w:szCs w:val="18"/>
        </w:rPr>
        <w:t xml:space="preserve">- </w:t>
      </w:r>
      <w:proofErr w:type="gramStart"/>
      <w:r w:rsidR="00221835" w:rsidRPr="004C1425">
        <w:rPr>
          <w:rFonts w:cs="Arial"/>
          <w:snapToGrid w:val="0"/>
          <w:sz w:val="18"/>
          <w:szCs w:val="18"/>
        </w:rPr>
        <w:t>The</w:t>
      </w:r>
      <w:proofErr w:type="gramEnd"/>
      <w:r w:rsidR="00221835" w:rsidRPr="004C1425">
        <w:rPr>
          <w:rFonts w:cs="Arial"/>
          <w:snapToGrid w:val="0"/>
          <w:sz w:val="18"/>
          <w:szCs w:val="18"/>
        </w:rPr>
        <w:t xml:space="preserve"> Min</w:t>
      </w:r>
      <w:r w:rsidR="00B02F0D" w:rsidRPr="004C1425">
        <w:rPr>
          <w:rFonts w:cs="Arial"/>
          <w:snapToGrid w:val="0"/>
          <w:sz w:val="18"/>
          <w:szCs w:val="18"/>
        </w:rPr>
        <w:t>utes of the meeting held on</w:t>
      </w:r>
      <w:r w:rsidR="005732EA" w:rsidRPr="004C1425">
        <w:rPr>
          <w:rFonts w:cs="Arial"/>
          <w:snapToGrid w:val="0"/>
          <w:sz w:val="18"/>
          <w:szCs w:val="18"/>
        </w:rPr>
        <w:t xml:space="preserve"> </w:t>
      </w:r>
      <w:r w:rsidR="00CC7321" w:rsidRPr="004C1425">
        <w:rPr>
          <w:rFonts w:cs="Arial"/>
          <w:snapToGrid w:val="0"/>
          <w:sz w:val="18"/>
          <w:szCs w:val="18"/>
        </w:rPr>
        <w:t>2</w:t>
      </w:r>
      <w:r w:rsidR="00CC7321" w:rsidRPr="004C1425">
        <w:rPr>
          <w:rFonts w:cs="Arial"/>
          <w:snapToGrid w:val="0"/>
          <w:sz w:val="18"/>
          <w:szCs w:val="18"/>
          <w:vertAlign w:val="superscript"/>
        </w:rPr>
        <w:t>nd</w:t>
      </w:r>
      <w:r w:rsidR="00CC7321" w:rsidRPr="004C1425">
        <w:rPr>
          <w:rFonts w:cs="Arial"/>
          <w:snapToGrid w:val="0"/>
          <w:sz w:val="18"/>
          <w:szCs w:val="18"/>
        </w:rPr>
        <w:t xml:space="preserve"> August </w:t>
      </w:r>
      <w:r w:rsidR="00567529" w:rsidRPr="004C1425">
        <w:rPr>
          <w:rFonts w:cs="Arial"/>
          <w:snapToGrid w:val="0"/>
          <w:sz w:val="18"/>
          <w:szCs w:val="18"/>
        </w:rPr>
        <w:t>2017</w:t>
      </w:r>
      <w:r w:rsidR="00CC7321" w:rsidRPr="004C1425">
        <w:rPr>
          <w:rFonts w:cs="Arial"/>
          <w:snapToGrid w:val="0"/>
          <w:sz w:val="18"/>
          <w:szCs w:val="18"/>
        </w:rPr>
        <w:t xml:space="preserve"> </w:t>
      </w:r>
      <w:r w:rsidR="00221835" w:rsidRPr="004C1425">
        <w:rPr>
          <w:rFonts w:cs="Arial"/>
          <w:snapToGrid w:val="0"/>
          <w:sz w:val="18"/>
          <w:szCs w:val="18"/>
        </w:rPr>
        <w:t xml:space="preserve">had been previously circulated and were now approved and duly signed. </w:t>
      </w:r>
    </w:p>
    <w:p w:rsidR="00AC1542" w:rsidRPr="004C1425" w:rsidRDefault="00902B65" w:rsidP="00221835">
      <w:pPr>
        <w:spacing w:line="360" w:lineRule="auto"/>
        <w:rPr>
          <w:rFonts w:cs="Arial"/>
          <w:snapToGrid w:val="0"/>
          <w:sz w:val="18"/>
          <w:szCs w:val="18"/>
        </w:rPr>
      </w:pPr>
      <w:proofErr w:type="gramStart"/>
      <w:r w:rsidRPr="004C1425">
        <w:rPr>
          <w:rFonts w:cs="Arial"/>
          <w:b/>
          <w:snapToGrid w:val="0"/>
          <w:sz w:val="18"/>
          <w:szCs w:val="18"/>
        </w:rPr>
        <w:t>110</w:t>
      </w:r>
      <w:r w:rsidR="005D3A35" w:rsidRPr="004C1425">
        <w:rPr>
          <w:rFonts w:cs="Arial"/>
          <w:b/>
          <w:snapToGrid w:val="0"/>
          <w:sz w:val="18"/>
          <w:szCs w:val="18"/>
        </w:rPr>
        <w:t>/1</w:t>
      </w:r>
      <w:r w:rsidR="00367B7E" w:rsidRPr="004C1425">
        <w:rPr>
          <w:rFonts w:cs="Arial"/>
          <w:b/>
          <w:snapToGrid w:val="0"/>
          <w:sz w:val="18"/>
          <w:szCs w:val="18"/>
        </w:rPr>
        <w:t>7</w:t>
      </w:r>
      <w:r w:rsidR="00221835" w:rsidRPr="004C1425">
        <w:rPr>
          <w:rFonts w:cs="Arial"/>
          <w:b/>
          <w:snapToGrid w:val="0"/>
          <w:sz w:val="18"/>
          <w:szCs w:val="18"/>
        </w:rPr>
        <w:t>.</w:t>
      </w:r>
      <w:proofErr w:type="gramEnd"/>
      <w:r w:rsidR="00221835" w:rsidRPr="004C1425">
        <w:rPr>
          <w:rFonts w:cs="Arial"/>
          <w:b/>
          <w:snapToGrid w:val="0"/>
          <w:sz w:val="18"/>
          <w:szCs w:val="18"/>
        </w:rPr>
        <w:t xml:space="preserve"> Matters Arising</w:t>
      </w:r>
      <w:r w:rsidR="00C76EBE" w:rsidRPr="004C1425">
        <w:rPr>
          <w:rFonts w:cs="Arial"/>
          <w:b/>
          <w:snapToGrid w:val="0"/>
          <w:sz w:val="18"/>
          <w:szCs w:val="18"/>
        </w:rPr>
        <w:t>-</w:t>
      </w:r>
      <w:r w:rsidR="009F2651" w:rsidRPr="004C1425">
        <w:rPr>
          <w:rFonts w:cs="Arial"/>
          <w:b/>
          <w:snapToGrid w:val="0"/>
          <w:sz w:val="18"/>
          <w:szCs w:val="18"/>
        </w:rPr>
        <w:t xml:space="preserve"> </w:t>
      </w:r>
      <w:r w:rsidR="000E068B" w:rsidRPr="004C1425">
        <w:rPr>
          <w:rFonts w:cs="Arial"/>
          <w:snapToGrid w:val="0"/>
          <w:sz w:val="18"/>
          <w:szCs w:val="18"/>
        </w:rPr>
        <w:t>Horse warning signs –The clerk advised that nothing further has been hea</w:t>
      </w:r>
      <w:r w:rsidR="00BF6CE0" w:rsidRPr="004C1425">
        <w:rPr>
          <w:rFonts w:cs="Arial"/>
          <w:snapToGrid w:val="0"/>
          <w:sz w:val="18"/>
          <w:szCs w:val="18"/>
        </w:rPr>
        <w:t>r</w:t>
      </w:r>
      <w:r w:rsidR="000E068B" w:rsidRPr="004C1425">
        <w:rPr>
          <w:rFonts w:cs="Arial"/>
          <w:snapToGrid w:val="0"/>
          <w:sz w:val="18"/>
          <w:szCs w:val="18"/>
        </w:rPr>
        <w:t>d from either Highways or County Councillor Hilary Cox.</w:t>
      </w:r>
    </w:p>
    <w:p w:rsidR="00B70F85" w:rsidRPr="004C1425" w:rsidRDefault="00B70F85" w:rsidP="00221835">
      <w:pPr>
        <w:spacing w:line="360" w:lineRule="auto"/>
        <w:rPr>
          <w:rFonts w:cs="Arial"/>
          <w:snapToGrid w:val="0"/>
          <w:sz w:val="18"/>
          <w:szCs w:val="18"/>
        </w:rPr>
      </w:pPr>
      <w:r w:rsidRPr="004C1425">
        <w:rPr>
          <w:rFonts w:cs="Arial"/>
          <w:snapToGrid w:val="0"/>
          <w:sz w:val="18"/>
          <w:szCs w:val="18"/>
        </w:rPr>
        <w:t xml:space="preserve">The poor recent </w:t>
      </w:r>
      <w:proofErr w:type="gramStart"/>
      <w:r w:rsidRPr="004C1425">
        <w:rPr>
          <w:rFonts w:cs="Arial"/>
          <w:snapToGrid w:val="0"/>
          <w:sz w:val="18"/>
          <w:szCs w:val="18"/>
        </w:rPr>
        <w:t>repairs to roads in the area carried out by Highways has</w:t>
      </w:r>
      <w:proofErr w:type="gramEnd"/>
      <w:r w:rsidRPr="004C1425">
        <w:rPr>
          <w:rFonts w:cs="Arial"/>
          <w:snapToGrid w:val="0"/>
          <w:sz w:val="18"/>
          <w:szCs w:val="18"/>
        </w:rPr>
        <w:t xml:space="preserve"> also caused concern in other areas of Dorset. It was suggested that anyone wishing to complain to contact Highways on line </w:t>
      </w:r>
      <w:r w:rsidR="00471CE8" w:rsidRPr="004C1425">
        <w:rPr>
          <w:rFonts w:cs="Arial"/>
          <w:snapToGrid w:val="0"/>
          <w:sz w:val="18"/>
          <w:szCs w:val="18"/>
        </w:rPr>
        <w:t xml:space="preserve">survey </w:t>
      </w:r>
      <w:r w:rsidRPr="004C1425">
        <w:rPr>
          <w:rFonts w:cs="Arial"/>
          <w:snapToGrid w:val="0"/>
          <w:sz w:val="18"/>
          <w:szCs w:val="18"/>
        </w:rPr>
        <w:t xml:space="preserve">and log their issues.    </w:t>
      </w:r>
    </w:p>
    <w:p w:rsidR="00B70F85" w:rsidRPr="004C1425" w:rsidRDefault="00B70F85" w:rsidP="00221835">
      <w:pPr>
        <w:spacing w:line="360" w:lineRule="auto"/>
        <w:rPr>
          <w:rFonts w:cs="Arial"/>
          <w:snapToGrid w:val="0"/>
          <w:sz w:val="18"/>
          <w:szCs w:val="18"/>
        </w:rPr>
      </w:pPr>
      <w:r w:rsidRPr="004C1425">
        <w:rPr>
          <w:rFonts w:cs="Arial"/>
          <w:snapToGrid w:val="0"/>
          <w:sz w:val="18"/>
          <w:szCs w:val="18"/>
        </w:rPr>
        <w:t>It was proposed that the Quiz &amp; Supper planned for 16</w:t>
      </w:r>
      <w:r w:rsidRPr="004C1425">
        <w:rPr>
          <w:rFonts w:cs="Arial"/>
          <w:snapToGrid w:val="0"/>
          <w:sz w:val="18"/>
          <w:szCs w:val="18"/>
          <w:vertAlign w:val="superscript"/>
        </w:rPr>
        <w:t>th</w:t>
      </w:r>
      <w:r w:rsidRPr="004C1425">
        <w:rPr>
          <w:rFonts w:cs="Arial"/>
          <w:snapToGrid w:val="0"/>
          <w:sz w:val="18"/>
          <w:szCs w:val="18"/>
        </w:rPr>
        <w:t xml:space="preserve"> September </w:t>
      </w:r>
      <w:proofErr w:type="gramStart"/>
      <w:r w:rsidRPr="004C1425">
        <w:rPr>
          <w:rFonts w:cs="Arial"/>
          <w:snapToGrid w:val="0"/>
          <w:sz w:val="18"/>
          <w:szCs w:val="18"/>
        </w:rPr>
        <w:t>be</w:t>
      </w:r>
      <w:proofErr w:type="gramEnd"/>
      <w:r w:rsidRPr="004C1425">
        <w:rPr>
          <w:rFonts w:cs="Arial"/>
          <w:snapToGrid w:val="0"/>
          <w:sz w:val="18"/>
          <w:szCs w:val="18"/>
        </w:rPr>
        <w:t xml:space="preserve"> cancelled due to low take up because of other local events on the same day.  Proposed SP seconded MD</w:t>
      </w:r>
    </w:p>
    <w:p w:rsidR="00080E8A" w:rsidRPr="004C1425" w:rsidRDefault="00902B65" w:rsidP="0098671E">
      <w:pPr>
        <w:spacing w:line="360" w:lineRule="auto"/>
        <w:rPr>
          <w:rFonts w:cs="Arial"/>
          <w:b/>
          <w:snapToGrid w:val="0"/>
          <w:sz w:val="18"/>
          <w:szCs w:val="18"/>
        </w:rPr>
      </w:pPr>
      <w:proofErr w:type="gramStart"/>
      <w:r w:rsidRPr="004C1425">
        <w:rPr>
          <w:rFonts w:cs="Arial"/>
          <w:b/>
          <w:snapToGrid w:val="0"/>
          <w:sz w:val="18"/>
          <w:szCs w:val="18"/>
        </w:rPr>
        <w:t>111</w:t>
      </w:r>
      <w:r w:rsidR="007E6366" w:rsidRPr="004C1425">
        <w:rPr>
          <w:rFonts w:cs="Arial"/>
          <w:b/>
          <w:snapToGrid w:val="0"/>
          <w:sz w:val="18"/>
          <w:szCs w:val="18"/>
        </w:rPr>
        <w:t>/1</w:t>
      </w:r>
      <w:r w:rsidR="00367B7E" w:rsidRPr="004C1425">
        <w:rPr>
          <w:rFonts w:cs="Arial"/>
          <w:b/>
          <w:snapToGrid w:val="0"/>
          <w:sz w:val="18"/>
          <w:szCs w:val="18"/>
        </w:rPr>
        <w:t>7</w:t>
      </w:r>
      <w:r w:rsidR="007E6366" w:rsidRPr="004C1425">
        <w:rPr>
          <w:rFonts w:cs="Arial"/>
          <w:b/>
          <w:snapToGrid w:val="0"/>
          <w:sz w:val="18"/>
          <w:szCs w:val="18"/>
        </w:rPr>
        <w:t>.</w:t>
      </w:r>
      <w:proofErr w:type="gramEnd"/>
      <w:r w:rsidR="007E6366" w:rsidRPr="004C1425">
        <w:rPr>
          <w:rFonts w:cs="Arial"/>
          <w:b/>
          <w:snapToGrid w:val="0"/>
          <w:sz w:val="18"/>
          <w:szCs w:val="18"/>
        </w:rPr>
        <w:t xml:space="preserve"> Planning</w:t>
      </w:r>
      <w:r w:rsidR="00080E8A" w:rsidRPr="004C1425">
        <w:rPr>
          <w:rFonts w:cs="Arial"/>
          <w:b/>
          <w:snapToGrid w:val="0"/>
          <w:sz w:val="18"/>
          <w:szCs w:val="18"/>
        </w:rPr>
        <w:t xml:space="preserve"> </w:t>
      </w:r>
      <w:r w:rsidR="0098671E" w:rsidRPr="004C1425">
        <w:rPr>
          <w:rFonts w:cs="Arial"/>
          <w:b/>
          <w:snapToGrid w:val="0"/>
          <w:sz w:val="18"/>
          <w:szCs w:val="18"/>
        </w:rPr>
        <w:t>–</w:t>
      </w:r>
      <w:r w:rsidR="00356EB0" w:rsidRPr="004C1425">
        <w:rPr>
          <w:rFonts w:cs="Arial"/>
          <w:b/>
          <w:snapToGrid w:val="0"/>
          <w:sz w:val="18"/>
          <w:szCs w:val="18"/>
        </w:rPr>
        <w:t>Applications</w:t>
      </w:r>
      <w:r w:rsidR="0098671E" w:rsidRPr="004C1425">
        <w:rPr>
          <w:rFonts w:cs="Arial"/>
          <w:b/>
          <w:snapToGrid w:val="0"/>
          <w:sz w:val="18"/>
          <w:szCs w:val="18"/>
        </w:rPr>
        <w:t>/</w:t>
      </w:r>
      <w:r w:rsidR="00080E8A" w:rsidRPr="004C1425">
        <w:rPr>
          <w:rFonts w:cs="Arial"/>
          <w:b/>
          <w:snapToGrid w:val="0"/>
          <w:sz w:val="18"/>
          <w:szCs w:val="18"/>
        </w:rPr>
        <w:t>Decisions:</w:t>
      </w:r>
    </w:p>
    <w:p w:rsidR="00EF1DB6" w:rsidRPr="004C1425" w:rsidRDefault="00EF1DB6" w:rsidP="00EF1DB6">
      <w:pPr>
        <w:rPr>
          <w:rFonts w:cs="Arial"/>
          <w:sz w:val="18"/>
          <w:szCs w:val="18"/>
        </w:rPr>
      </w:pPr>
      <w:r w:rsidRPr="004C1425">
        <w:rPr>
          <w:rFonts w:cs="Arial"/>
          <w:snapToGrid w:val="0"/>
          <w:sz w:val="18"/>
          <w:szCs w:val="18"/>
        </w:rPr>
        <w:t xml:space="preserve">2/2017/1070/LBC - </w:t>
      </w:r>
      <w:r w:rsidRPr="004C1425">
        <w:rPr>
          <w:rFonts w:cs="Arial"/>
          <w:b/>
          <w:snapToGrid w:val="0"/>
          <w:sz w:val="18"/>
          <w:szCs w:val="18"/>
        </w:rPr>
        <w:t xml:space="preserve">- </w:t>
      </w:r>
      <w:r w:rsidRPr="004C1425">
        <w:rPr>
          <w:rFonts w:cs="Arial"/>
          <w:b/>
          <w:bCs/>
          <w:sz w:val="18"/>
          <w:szCs w:val="18"/>
        </w:rPr>
        <w:t xml:space="preserve">Proposal: </w:t>
      </w:r>
      <w:r w:rsidRPr="004C1425">
        <w:rPr>
          <w:rFonts w:cs="Arial"/>
          <w:sz w:val="18"/>
          <w:szCs w:val="18"/>
        </w:rPr>
        <w:t xml:space="preserve">Remove remains of existing greenhouse and replace, carry out external alterations in association with this. </w:t>
      </w:r>
      <w:r w:rsidRPr="004C1425">
        <w:rPr>
          <w:rFonts w:cs="Arial"/>
          <w:b/>
          <w:bCs/>
          <w:sz w:val="18"/>
          <w:szCs w:val="18"/>
        </w:rPr>
        <w:t xml:space="preserve">Location: </w:t>
      </w:r>
      <w:proofErr w:type="spellStart"/>
      <w:r w:rsidRPr="004C1425">
        <w:rPr>
          <w:rFonts w:cs="Arial"/>
          <w:sz w:val="18"/>
          <w:szCs w:val="18"/>
        </w:rPr>
        <w:t>Whitechurch</w:t>
      </w:r>
      <w:proofErr w:type="spellEnd"/>
      <w:r w:rsidRPr="004C1425">
        <w:rPr>
          <w:rFonts w:cs="Arial"/>
          <w:sz w:val="18"/>
          <w:szCs w:val="18"/>
        </w:rPr>
        <w:t xml:space="preserve"> House, </w:t>
      </w:r>
      <w:proofErr w:type="spellStart"/>
      <w:r w:rsidRPr="004C1425">
        <w:rPr>
          <w:rFonts w:cs="Arial"/>
          <w:sz w:val="18"/>
          <w:szCs w:val="18"/>
        </w:rPr>
        <w:t>Chescombe</w:t>
      </w:r>
      <w:proofErr w:type="spellEnd"/>
      <w:r w:rsidRPr="004C1425">
        <w:rPr>
          <w:rFonts w:cs="Arial"/>
          <w:sz w:val="18"/>
          <w:szCs w:val="18"/>
        </w:rPr>
        <w:t xml:space="preserve"> Lane, </w:t>
      </w:r>
      <w:proofErr w:type="spellStart"/>
      <w:r w:rsidRPr="004C1425">
        <w:rPr>
          <w:rFonts w:cs="Arial"/>
          <w:sz w:val="18"/>
          <w:szCs w:val="18"/>
        </w:rPr>
        <w:t>Winterborne</w:t>
      </w:r>
      <w:proofErr w:type="spellEnd"/>
      <w:r w:rsidRPr="004C1425">
        <w:rPr>
          <w:rFonts w:cs="Arial"/>
          <w:sz w:val="18"/>
          <w:szCs w:val="18"/>
        </w:rPr>
        <w:t xml:space="preserve"> </w:t>
      </w:r>
      <w:proofErr w:type="spellStart"/>
      <w:r w:rsidRPr="004C1425">
        <w:rPr>
          <w:rFonts w:cs="Arial"/>
          <w:sz w:val="18"/>
          <w:szCs w:val="18"/>
        </w:rPr>
        <w:t>Whitechurch</w:t>
      </w:r>
      <w:proofErr w:type="spellEnd"/>
      <w:r w:rsidRPr="004C1425">
        <w:rPr>
          <w:rFonts w:cs="Arial"/>
          <w:sz w:val="18"/>
          <w:szCs w:val="18"/>
        </w:rPr>
        <w:t>, Dorset,</w:t>
      </w:r>
    </w:p>
    <w:p w:rsidR="00EF1DB6" w:rsidRPr="004C1425" w:rsidRDefault="00EF1DB6" w:rsidP="00EF1DB6">
      <w:pPr>
        <w:autoSpaceDE w:val="0"/>
        <w:autoSpaceDN w:val="0"/>
        <w:adjustRightInd w:val="0"/>
        <w:rPr>
          <w:rFonts w:cs="Arial"/>
          <w:sz w:val="18"/>
          <w:szCs w:val="18"/>
        </w:rPr>
      </w:pPr>
      <w:r w:rsidRPr="004C1425">
        <w:rPr>
          <w:rFonts w:cs="Arial"/>
          <w:sz w:val="18"/>
          <w:szCs w:val="18"/>
        </w:rPr>
        <w:t xml:space="preserve">2/2017/1069/HOUSE   </w:t>
      </w:r>
      <w:r w:rsidRPr="004C1425">
        <w:rPr>
          <w:rFonts w:cs="Arial"/>
          <w:b/>
          <w:bCs/>
          <w:sz w:val="18"/>
          <w:szCs w:val="18"/>
        </w:rPr>
        <w:t xml:space="preserve">Proposal: </w:t>
      </w:r>
      <w:r w:rsidRPr="004C1425">
        <w:rPr>
          <w:rFonts w:cs="Arial"/>
          <w:sz w:val="18"/>
          <w:szCs w:val="18"/>
        </w:rPr>
        <w:t xml:space="preserve">Erect greenhouse, (demolish existing). </w:t>
      </w:r>
      <w:r w:rsidRPr="004C1425">
        <w:rPr>
          <w:rFonts w:cs="Arial"/>
          <w:b/>
          <w:bCs/>
          <w:sz w:val="18"/>
          <w:szCs w:val="18"/>
        </w:rPr>
        <w:t xml:space="preserve">                 Location: </w:t>
      </w:r>
      <w:proofErr w:type="spellStart"/>
      <w:r w:rsidRPr="004C1425">
        <w:rPr>
          <w:rFonts w:cs="Arial"/>
          <w:sz w:val="18"/>
          <w:szCs w:val="18"/>
        </w:rPr>
        <w:t>Whitechurch</w:t>
      </w:r>
      <w:proofErr w:type="spellEnd"/>
      <w:r w:rsidRPr="004C1425">
        <w:rPr>
          <w:rFonts w:cs="Arial"/>
          <w:sz w:val="18"/>
          <w:szCs w:val="18"/>
        </w:rPr>
        <w:t xml:space="preserve"> House, </w:t>
      </w:r>
      <w:proofErr w:type="spellStart"/>
      <w:r w:rsidRPr="004C1425">
        <w:rPr>
          <w:rFonts w:cs="Arial"/>
          <w:sz w:val="18"/>
          <w:szCs w:val="18"/>
        </w:rPr>
        <w:t>Chescombe</w:t>
      </w:r>
      <w:proofErr w:type="spellEnd"/>
      <w:r w:rsidRPr="004C1425">
        <w:rPr>
          <w:rFonts w:cs="Arial"/>
          <w:sz w:val="18"/>
          <w:szCs w:val="18"/>
        </w:rPr>
        <w:t xml:space="preserve"> Lane, </w:t>
      </w:r>
      <w:proofErr w:type="spellStart"/>
      <w:r w:rsidRPr="004C1425">
        <w:rPr>
          <w:rFonts w:cs="Arial"/>
          <w:sz w:val="18"/>
          <w:szCs w:val="18"/>
        </w:rPr>
        <w:t>Winterborne</w:t>
      </w:r>
      <w:proofErr w:type="spellEnd"/>
      <w:r w:rsidRPr="004C1425">
        <w:rPr>
          <w:rFonts w:cs="Arial"/>
          <w:sz w:val="18"/>
          <w:szCs w:val="18"/>
        </w:rPr>
        <w:t xml:space="preserve"> </w:t>
      </w:r>
      <w:proofErr w:type="spellStart"/>
      <w:r w:rsidRPr="004C1425">
        <w:rPr>
          <w:rFonts w:cs="Arial"/>
          <w:sz w:val="18"/>
          <w:szCs w:val="18"/>
        </w:rPr>
        <w:t>Whitechurch</w:t>
      </w:r>
      <w:proofErr w:type="spellEnd"/>
      <w:r w:rsidRPr="004C1425">
        <w:rPr>
          <w:rFonts w:cs="Arial"/>
          <w:sz w:val="18"/>
          <w:szCs w:val="18"/>
        </w:rPr>
        <w:t>, Dorset,            WWPC have no objections to these applications</w:t>
      </w:r>
    </w:p>
    <w:p w:rsidR="00EF1DB6" w:rsidRPr="004C1425" w:rsidRDefault="00EF1DB6" w:rsidP="00EF1DB6">
      <w:pPr>
        <w:autoSpaceDE w:val="0"/>
        <w:autoSpaceDN w:val="0"/>
        <w:adjustRightInd w:val="0"/>
        <w:rPr>
          <w:rFonts w:cs="Arial"/>
          <w:sz w:val="18"/>
          <w:szCs w:val="18"/>
        </w:rPr>
      </w:pPr>
      <w:r w:rsidRPr="004C1425">
        <w:rPr>
          <w:rFonts w:cs="Arial"/>
          <w:sz w:val="18"/>
          <w:szCs w:val="18"/>
        </w:rPr>
        <w:t>2/2017/1236/</w:t>
      </w:r>
      <w:proofErr w:type="gramStart"/>
      <w:r w:rsidRPr="004C1425">
        <w:rPr>
          <w:rFonts w:cs="Arial"/>
          <w:sz w:val="18"/>
          <w:szCs w:val="18"/>
        </w:rPr>
        <w:t xml:space="preserve">FUL  </w:t>
      </w:r>
      <w:r w:rsidRPr="004C1425">
        <w:rPr>
          <w:rFonts w:cs="Arial"/>
          <w:b/>
          <w:bCs/>
          <w:sz w:val="18"/>
          <w:szCs w:val="18"/>
        </w:rPr>
        <w:t>Proposal</w:t>
      </w:r>
      <w:proofErr w:type="gramEnd"/>
      <w:r w:rsidRPr="004C1425">
        <w:rPr>
          <w:rFonts w:cs="Arial"/>
          <w:b/>
          <w:bCs/>
          <w:sz w:val="18"/>
          <w:szCs w:val="18"/>
        </w:rPr>
        <w:t xml:space="preserve">: </w:t>
      </w:r>
      <w:r w:rsidRPr="004C1425">
        <w:rPr>
          <w:rFonts w:cs="Arial"/>
          <w:sz w:val="18"/>
          <w:szCs w:val="18"/>
        </w:rPr>
        <w:t xml:space="preserve">Erect office/store. </w:t>
      </w:r>
      <w:r w:rsidRPr="004C1425">
        <w:rPr>
          <w:rFonts w:cs="Arial"/>
          <w:b/>
          <w:bCs/>
          <w:sz w:val="18"/>
          <w:szCs w:val="18"/>
        </w:rPr>
        <w:t xml:space="preserve">Location: </w:t>
      </w:r>
      <w:r w:rsidRPr="004C1425">
        <w:rPr>
          <w:rFonts w:cs="Arial"/>
          <w:sz w:val="18"/>
          <w:szCs w:val="18"/>
        </w:rPr>
        <w:t xml:space="preserve">Lady Bailey Residential Park, Dorchester Hill, </w:t>
      </w:r>
      <w:proofErr w:type="spellStart"/>
      <w:r w:rsidRPr="004C1425">
        <w:rPr>
          <w:rFonts w:cs="Arial"/>
          <w:sz w:val="18"/>
          <w:szCs w:val="18"/>
        </w:rPr>
        <w:t>Winterborne</w:t>
      </w:r>
      <w:proofErr w:type="spellEnd"/>
      <w:r w:rsidRPr="004C1425">
        <w:rPr>
          <w:rFonts w:cs="Arial"/>
          <w:sz w:val="18"/>
          <w:szCs w:val="18"/>
        </w:rPr>
        <w:t xml:space="preserve"> </w:t>
      </w:r>
      <w:proofErr w:type="spellStart"/>
      <w:r w:rsidRPr="004C1425">
        <w:rPr>
          <w:rFonts w:cs="Arial"/>
          <w:sz w:val="18"/>
          <w:szCs w:val="18"/>
        </w:rPr>
        <w:t>Whitechurch</w:t>
      </w:r>
      <w:proofErr w:type="spellEnd"/>
      <w:r w:rsidRPr="004C1425">
        <w:rPr>
          <w:rFonts w:cs="Arial"/>
          <w:sz w:val="18"/>
          <w:szCs w:val="18"/>
        </w:rPr>
        <w:t>, Dorset,</w:t>
      </w:r>
    </w:p>
    <w:p w:rsidR="00EF1DB6" w:rsidRPr="004C1425" w:rsidRDefault="00EF1DB6" w:rsidP="00EF1DB6">
      <w:pPr>
        <w:autoSpaceDE w:val="0"/>
        <w:autoSpaceDN w:val="0"/>
        <w:adjustRightInd w:val="0"/>
        <w:rPr>
          <w:rFonts w:cs="Arial"/>
          <w:sz w:val="18"/>
          <w:szCs w:val="18"/>
        </w:rPr>
      </w:pPr>
      <w:r w:rsidRPr="004C1425">
        <w:rPr>
          <w:rFonts w:cs="Arial"/>
          <w:sz w:val="18"/>
          <w:szCs w:val="18"/>
        </w:rPr>
        <w:t>WWPC have no objections to this application</w:t>
      </w:r>
    </w:p>
    <w:p w:rsidR="00013ADC" w:rsidRPr="004C1425" w:rsidRDefault="00013ADC" w:rsidP="00EF1DB6">
      <w:pPr>
        <w:autoSpaceDE w:val="0"/>
        <w:autoSpaceDN w:val="0"/>
        <w:adjustRightInd w:val="0"/>
        <w:rPr>
          <w:rStyle w:val="address"/>
          <w:sz w:val="18"/>
          <w:szCs w:val="18"/>
        </w:rPr>
      </w:pPr>
      <w:r w:rsidRPr="004C1425">
        <w:rPr>
          <w:rFonts w:cs="Arial"/>
          <w:sz w:val="18"/>
          <w:szCs w:val="18"/>
        </w:rPr>
        <w:t xml:space="preserve">2/2017/1327/TPTREE </w:t>
      </w:r>
      <w:r w:rsidRPr="004C1425">
        <w:rPr>
          <w:rStyle w:val="casenumber"/>
          <w:sz w:val="18"/>
          <w:szCs w:val="18"/>
        </w:rPr>
        <w:t xml:space="preserve">2/2017/1327/TPTREE </w:t>
      </w:r>
      <w:r w:rsidRPr="004C1425">
        <w:rPr>
          <w:rStyle w:val="divider1"/>
          <w:sz w:val="18"/>
          <w:szCs w:val="18"/>
        </w:rPr>
        <w:t>|</w:t>
      </w:r>
      <w:r w:rsidRPr="004C1425">
        <w:rPr>
          <w:sz w:val="18"/>
          <w:szCs w:val="18"/>
        </w:rPr>
        <w:t xml:space="preserve"> </w:t>
      </w:r>
      <w:r w:rsidRPr="004C1425">
        <w:rPr>
          <w:rStyle w:val="description"/>
          <w:sz w:val="18"/>
          <w:szCs w:val="18"/>
        </w:rPr>
        <w:t xml:space="preserve">T1 - </w:t>
      </w:r>
      <w:proofErr w:type="spellStart"/>
      <w:r w:rsidRPr="004C1425">
        <w:rPr>
          <w:rStyle w:val="description"/>
          <w:sz w:val="18"/>
          <w:szCs w:val="18"/>
        </w:rPr>
        <w:t>Wellingtonia</w:t>
      </w:r>
      <w:proofErr w:type="spellEnd"/>
      <w:r w:rsidRPr="004C1425">
        <w:rPr>
          <w:rStyle w:val="description"/>
          <w:sz w:val="18"/>
          <w:szCs w:val="18"/>
        </w:rPr>
        <w:t xml:space="preserve"> (</w:t>
      </w:r>
      <w:proofErr w:type="spellStart"/>
      <w:r w:rsidRPr="004C1425">
        <w:rPr>
          <w:rStyle w:val="description"/>
          <w:sz w:val="18"/>
          <w:szCs w:val="18"/>
        </w:rPr>
        <w:t>Sequioadendron</w:t>
      </w:r>
      <w:proofErr w:type="spellEnd"/>
      <w:r w:rsidRPr="004C1425">
        <w:rPr>
          <w:rStyle w:val="description"/>
          <w:sz w:val="18"/>
          <w:szCs w:val="18"/>
        </w:rPr>
        <w:t xml:space="preserve"> </w:t>
      </w:r>
      <w:proofErr w:type="spellStart"/>
      <w:r w:rsidRPr="004C1425">
        <w:rPr>
          <w:rStyle w:val="description"/>
          <w:sz w:val="18"/>
          <w:szCs w:val="18"/>
        </w:rPr>
        <w:t>giganteum</w:t>
      </w:r>
      <w:proofErr w:type="spellEnd"/>
      <w:r w:rsidRPr="004C1425">
        <w:rPr>
          <w:rStyle w:val="description"/>
          <w:sz w:val="18"/>
          <w:szCs w:val="18"/>
        </w:rPr>
        <w:t>) - Fell and replace with an Oak-</w:t>
      </w:r>
      <w:r w:rsidRPr="004C1425">
        <w:rPr>
          <w:rStyle w:val="address"/>
          <w:sz w:val="18"/>
          <w:szCs w:val="18"/>
        </w:rPr>
        <w:t>2 Milton End</w:t>
      </w:r>
      <w:r w:rsidR="000637FE" w:rsidRPr="004C1425">
        <w:rPr>
          <w:rStyle w:val="address"/>
          <w:sz w:val="18"/>
          <w:szCs w:val="18"/>
        </w:rPr>
        <w:t>,</w:t>
      </w:r>
      <w:r w:rsidRPr="004C1425">
        <w:rPr>
          <w:rStyle w:val="address"/>
          <w:sz w:val="18"/>
          <w:szCs w:val="18"/>
        </w:rPr>
        <w:t xml:space="preserve"> </w:t>
      </w:r>
      <w:proofErr w:type="spellStart"/>
      <w:r w:rsidRPr="004C1425">
        <w:rPr>
          <w:rStyle w:val="address"/>
          <w:sz w:val="18"/>
          <w:szCs w:val="18"/>
        </w:rPr>
        <w:t>Winterborne</w:t>
      </w:r>
      <w:proofErr w:type="spellEnd"/>
      <w:r w:rsidRPr="004C1425">
        <w:rPr>
          <w:rStyle w:val="address"/>
          <w:sz w:val="18"/>
          <w:szCs w:val="18"/>
        </w:rPr>
        <w:t xml:space="preserve"> </w:t>
      </w:r>
      <w:proofErr w:type="spellStart"/>
      <w:r w:rsidRPr="004C1425">
        <w:rPr>
          <w:rStyle w:val="address"/>
          <w:sz w:val="18"/>
          <w:szCs w:val="18"/>
        </w:rPr>
        <w:t>Whitechurch</w:t>
      </w:r>
      <w:proofErr w:type="spellEnd"/>
      <w:r w:rsidR="000637FE" w:rsidRPr="004C1425">
        <w:rPr>
          <w:rStyle w:val="address"/>
          <w:sz w:val="18"/>
          <w:szCs w:val="18"/>
        </w:rPr>
        <w:t>,</w:t>
      </w:r>
      <w:r w:rsidRPr="004C1425">
        <w:rPr>
          <w:rStyle w:val="address"/>
          <w:sz w:val="18"/>
          <w:szCs w:val="18"/>
        </w:rPr>
        <w:t xml:space="preserve"> Dorset DT11 0AN</w:t>
      </w:r>
    </w:p>
    <w:p w:rsidR="00013ADC" w:rsidRPr="004C1425" w:rsidRDefault="00013ADC" w:rsidP="00EF1DB6">
      <w:pPr>
        <w:autoSpaceDE w:val="0"/>
        <w:autoSpaceDN w:val="0"/>
        <w:adjustRightInd w:val="0"/>
        <w:rPr>
          <w:rFonts w:cs="Arial"/>
          <w:sz w:val="18"/>
          <w:szCs w:val="18"/>
        </w:rPr>
      </w:pPr>
      <w:r w:rsidRPr="004C1425">
        <w:rPr>
          <w:rStyle w:val="address"/>
          <w:sz w:val="18"/>
          <w:szCs w:val="18"/>
        </w:rPr>
        <w:t>This is a repeat application to 2/2016/1673/TPTREE including same supporting evidence reports as last time</w:t>
      </w:r>
    </w:p>
    <w:p w:rsidR="00080E8A" w:rsidRPr="004C1425" w:rsidRDefault="00080E8A" w:rsidP="007E6366">
      <w:pPr>
        <w:spacing w:line="360" w:lineRule="auto"/>
        <w:rPr>
          <w:rFonts w:cs="Arial"/>
          <w:b/>
          <w:snapToGrid w:val="0"/>
          <w:sz w:val="18"/>
          <w:szCs w:val="18"/>
        </w:rPr>
      </w:pPr>
    </w:p>
    <w:p w:rsidR="007E6366" w:rsidRPr="004C1425" w:rsidRDefault="00902B65" w:rsidP="007E6366">
      <w:pPr>
        <w:spacing w:line="360" w:lineRule="auto"/>
        <w:rPr>
          <w:rFonts w:cs="Arial"/>
          <w:b/>
          <w:snapToGrid w:val="0"/>
          <w:sz w:val="18"/>
          <w:szCs w:val="18"/>
        </w:rPr>
      </w:pPr>
      <w:proofErr w:type="gramStart"/>
      <w:r w:rsidRPr="004C1425">
        <w:rPr>
          <w:rFonts w:cs="Arial"/>
          <w:b/>
          <w:snapToGrid w:val="0"/>
          <w:sz w:val="18"/>
          <w:szCs w:val="18"/>
        </w:rPr>
        <w:lastRenderedPageBreak/>
        <w:t>112</w:t>
      </w:r>
      <w:r w:rsidR="007E6366" w:rsidRPr="004C1425">
        <w:rPr>
          <w:rFonts w:cs="Arial"/>
          <w:b/>
          <w:snapToGrid w:val="0"/>
          <w:sz w:val="18"/>
          <w:szCs w:val="18"/>
        </w:rPr>
        <w:t>/1</w:t>
      </w:r>
      <w:r w:rsidR="00367B7E" w:rsidRPr="004C1425">
        <w:rPr>
          <w:rFonts w:cs="Arial"/>
          <w:b/>
          <w:snapToGrid w:val="0"/>
          <w:sz w:val="18"/>
          <w:szCs w:val="18"/>
        </w:rPr>
        <w:t>7</w:t>
      </w:r>
      <w:r w:rsidR="007E6366" w:rsidRPr="004C1425">
        <w:rPr>
          <w:rFonts w:cs="Arial"/>
          <w:b/>
          <w:snapToGrid w:val="0"/>
          <w:sz w:val="18"/>
          <w:szCs w:val="18"/>
        </w:rPr>
        <w:t>.</w:t>
      </w:r>
      <w:proofErr w:type="gramEnd"/>
      <w:r w:rsidR="007E6366" w:rsidRPr="004C1425">
        <w:rPr>
          <w:rFonts w:cs="Arial"/>
          <w:b/>
          <w:snapToGrid w:val="0"/>
          <w:sz w:val="18"/>
          <w:szCs w:val="18"/>
        </w:rPr>
        <w:t xml:space="preserve"> Correspondence</w:t>
      </w:r>
    </w:p>
    <w:p w:rsidR="00AA5D3C" w:rsidRPr="004C1425" w:rsidRDefault="00AA5D3C" w:rsidP="007E6366">
      <w:pPr>
        <w:spacing w:line="360" w:lineRule="auto"/>
        <w:rPr>
          <w:rFonts w:cs="Arial"/>
          <w:snapToGrid w:val="0"/>
          <w:sz w:val="18"/>
          <w:szCs w:val="18"/>
        </w:rPr>
      </w:pPr>
      <w:r w:rsidRPr="004C1425">
        <w:rPr>
          <w:rFonts w:cs="Arial"/>
          <w:snapToGrid w:val="0"/>
          <w:sz w:val="18"/>
          <w:szCs w:val="18"/>
        </w:rPr>
        <w:t xml:space="preserve">Issues raised by residents about problem with time taken to repair electricity in the village when a pole generator was damaged by squirrels between Fields Close &amp; Old Oak </w:t>
      </w:r>
      <w:proofErr w:type="gramStart"/>
      <w:r w:rsidRPr="004C1425">
        <w:rPr>
          <w:rFonts w:cs="Arial"/>
          <w:snapToGrid w:val="0"/>
          <w:sz w:val="18"/>
          <w:szCs w:val="18"/>
        </w:rPr>
        <w:t>Way</w:t>
      </w:r>
      <w:proofErr w:type="gramEnd"/>
      <w:r w:rsidRPr="004C1425">
        <w:rPr>
          <w:rFonts w:cs="Arial"/>
          <w:snapToGrid w:val="0"/>
          <w:sz w:val="18"/>
          <w:szCs w:val="18"/>
        </w:rPr>
        <w:t xml:space="preserve">. The Clerk has spoken to SSE and appears that they have made a repair by installing a temporary generator but will be installing a permanent one in the corner of Fields Close later in the year after planning permission given. This would also involve a new cable run under WWPC grassed area in Fields Close. </w:t>
      </w:r>
      <w:proofErr w:type="gramStart"/>
      <w:r w:rsidRPr="004C1425">
        <w:rPr>
          <w:rFonts w:cs="Arial"/>
          <w:snapToGrid w:val="0"/>
          <w:sz w:val="18"/>
          <w:szCs w:val="18"/>
        </w:rPr>
        <w:t>Awaiting</w:t>
      </w:r>
      <w:r w:rsidR="00B70F85" w:rsidRPr="004C1425">
        <w:rPr>
          <w:rFonts w:cs="Arial"/>
          <w:snapToGrid w:val="0"/>
          <w:sz w:val="18"/>
          <w:szCs w:val="18"/>
        </w:rPr>
        <w:t xml:space="preserve"> </w:t>
      </w:r>
      <w:r w:rsidRPr="004C1425">
        <w:rPr>
          <w:rFonts w:cs="Arial"/>
          <w:snapToGrid w:val="0"/>
          <w:sz w:val="18"/>
          <w:szCs w:val="18"/>
        </w:rPr>
        <w:t>further details in due course.</w:t>
      </w:r>
      <w:proofErr w:type="gramEnd"/>
      <w:r w:rsidRPr="004C1425">
        <w:rPr>
          <w:rFonts w:cs="Arial"/>
          <w:snapToGrid w:val="0"/>
          <w:sz w:val="18"/>
          <w:szCs w:val="18"/>
        </w:rPr>
        <w:t xml:space="preserve">   </w:t>
      </w:r>
    </w:p>
    <w:p w:rsidR="00AA5D3C" w:rsidRPr="004C1425" w:rsidRDefault="00AA5D3C" w:rsidP="007E6366">
      <w:pPr>
        <w:spacing w:line="360" w:lineRule="auto"/>
        <w:rPr>
          <w:rFonts w:cs="Arial"/>
          <w:snapToGrid w:val="0"/>
          <w:sz w:val="18"/>
          <w:szCs w:val="18"/>
        </w:rPr>
      </w:pPr>
      <w:r w:rsidRPr="004C1425">
        <w:rPr>
          <w:rFonts w:cs="Arial"/>
          <w:snapToGrid w:val="0"/>
          <w:sz w:val="18"/>
          <w:szCs w:val="18"/>
        </w:rPr>
        <w:t xml:space="preserve">District Councillors report provided by EP </w:t>
      </w:r>
    </w:p>
    <w:p w:rsidR="00B70F85" w:rsidRPr="004C1425" w:rsidRDefault="00AA5D3C" w:rsidP="007E6366">
      <w:pPr>
        <w:spacing w:line="360" w:lineRule="auto"/>
        <w:rPr>
          <w:rFonts w:cs="Arial"/>
          <w:snapToGrid w:val="0"/>
          <w:sz w:val="18"/>
          <w:szCs w:val="18"/>
        </w:rPr>
      </w:pPr>
      <w:r w:rsidRPr="004C1425">
        <w:rPr>
          <w:rFonts w:cs="Arial"/>
          <w:snapToGrid w:val="0"/>
          <w:sz w:val="18"/>
          <w:szCs w:val="18"/>
        </w:rPr>
        <w:t xml:space="preserve">Donation towards the Play Park Refurbishment </w:t>
      </w:r>
      <w:r w:rsidR="00B70F85" w:rsidRPr="004C1425">
        <w:rPr>
          <w:rFonts w:cs="Arial"/>
          <w:snapToGrid w:val="0"/>
          <w:sz w:val="18"/>
          <w:szCs w:val="18"/>
        </w:rPr>
        <w:t>received from Mr &amp; Mrs Cooper.</w:t>
      </w:r>
    </w:p>
    <w:p w:rsidR="00AA5D3C" w:rsidRPr="004C1425" w:rsidRDefault="00AA5D3C" w:rsidP="007E6366">
      <w:pPr>
        <w:spacing w:line="360" w:lineRule="auto"/>
        <w:rPr>
          <w:rFonts w:cs="Arial"/>
          <w:snapToGrid w:val="0"/>
          <w:sz w:val="18"/>
          <w:szCs w:val="18"/>
        </w:rPr>
      </w:pPr>
      <w:r w:rsidRPr="004C1425">
        <w:rPr>
          <w:rFonts w:cs="Arial"/>
          <w:snapToGrid w:val="0"/>
          <w:sz w:val="18"/>
          <w:szCs w:val="18"/>
        </w:rPr>
        <w:t xml:space="preserve"> </w:t>
      </w:r>
    </w:p>
    <w:p w:rsidR="00367B7E" w:rsidRPr="004C1425" w:rsidRDefault="00902B65" w:rsidP="007E6366">
      <w:pPr>
        <w:spacing w:line="360" w:lineRule="auto"/>
        <w:rPr>
          <w:rFonts w:cs="Arial"/>
          <w:b/>
          <w:snapToGrid w:val="0"/>
          <w:sz w:val="18"/>
          <w:szCs w:val="18"/>
        </w:rPr>
      </w:pPr>
      <w:proofErr w:type="gramStart"/>
      <w:r w:rsidRPr="004C1425">
        <w:rPr>
          <w:rFonts w:cs="Arial"/>
          <w:b/>
          <w:snapToGrid w:val="0"/>
          <w:sz w:val="18"/>
          <w:szCs w:val="18"/>
        </w:rPr>
        <w:t>113</w:t>
      </w:r>
      <w:r w:rsidR="00367B7E" w:rsidRPr="004C1425">
        <w:rPr>
          <w:rFonts w:cs="Arial"/>
          <w:b/>
          <w:snapToGrid w:val="0"/>
          <w:sz w:val="18"/>
          <w:szCs w:val="18"/>
        </w:rPr>
        <w:t>/17.</w:t>
      </w:r>
      <w:proofErr w:type="gramEnd"/>
      <w:r w:rsidR="00367B7E" w:rsidRPr="004C1425">
        <w:rPr>
          <w:rFonts w:cs="Arial"/>
          <w:b/>
          <w:snapToGrid w:val="0"/>
          <w:sz w:val="18"/>
          <w:szCs w:val="18"/>
        </w:rPr>
        <w:t xml:space="preserve"> Reports</w:t>
      </w:r>
    </w:p>
    <w:p w:rsidR="007E6366" w:rsidRPr="004C1425" w:rsidRDefault="007E6366" w:rsidP="007E6366">
      <w:pPr>
        <w:pStyle w:val="ListParagraph"/>
        <w:numPr>
          <w:ilvl w:val="0"/>
          <w:numId w:val="1"/>
        </w:numPr>
        <w:spacing w:line="360" w:lineRule="auto"/>
        <w:rPr>
          <w:rFonts w:cs="Arial"/>
          <w:b/>
          <w:snapToGrid w:val="0"/>
          <w:sz w:val="18"/>
          <w:szCs w:val="18"/>
        </w:rPr>
      </w:pPr>
      <w:r w:rsidRPr="004C1425">
        <w:rPr>
          <w:rFonts w:cs="Arial"/>
          <w:b/>
          <w:snapToGrid w:val="0"/>
          <w:sz w:val="18"/>
          <w:szCs w:val="18"/>
        </w:rPr>
        <w:t xml:space="preserve">Playground – </w:t>
      </w:r>
      <w:r w:rsidR="003B5A66" w:rsidRPr="004C1425">
        <w:rPr>
          <w:rFonts w:cs="Arial"/>
          <w:b/>
          <w:snapToGrid w:val="0"/>
          <w:sz w:val="18"/>
          <w:szCs w:val="18"/>
        </w:rPr>
        <w:t>AT</w:t>
      </w:r>
      <w:r w:rsidR="00D34646" w:rsidRPr="004C1425">
        <w:rPr>
          <w:rFonts w:cs="Arial"/>
          <w:b/>
          <w:snapToGrid w:val="0"/>
          <w:sz w:val="18"/>
          <w:szCs w:val="18"/>
        </w:rPr>
        <w:t xml:space="preserve"> </w:t>
      </w:r>
      <w:r w:rsidR="00EF1DB6" w:rsidRPr="004C1425">
        <w:rPr>
          <w:rFonts w:cs="Arial"/>
          <w:snapToGrid w:val="0"/>
          <w:sz w:val="18"/>
          <w:szCs w:val="18"/>
        </w:rPr>
        <w:t>Dealt with earlier</w:t>
      </w:r>
      <w:r w:rsidR="003B5A66" w:rsidRPr="004C1425">
        <w:rPr>
          <w:rFonts w:cs="Arial"/>
          <w:b/>
          <w:snapToGrid w:val="0"/>
          <w:sz w:val="18"/>
          <w:szCs w:val="18"/>
        </w:rPr>
        <w:t xml:space="preserve"> </w:t>
      </w:r>
      <w:r w:rsidR="00D34646" w:rsidRPr="004C1425">
        <w:rPr>
          <w:rFonts w:cs="Arial"/>
          <w:b/>
          <w:snapToGrid w:val="0"/>
          <w:sz w:val="18"/>
          <w:szCs w:val="18"/>
        </w:rPr>
        <w:t xml:space="preserve">b) </w:t>
      </w:r>
      <w:r w:rsidR="003B5A66" w:rsidRPr="004C1425">
        <w:rPr>
          <w:rFonts w:cs="Arial"/>
          <w:b/>
          <w:snapToGrid w:val="0"/>
          <w:sz w:val="18"/>
          <w:szCs w:val="18"/>
        </w:rPr>
        <w:t xml:space="preserve"> </w:t>
      </w:r>
      <w:r w:rsidRPr="004C1425">
        <w:rPr>
          <w:rFonts w:cs="Arial"/>
          <w:b/>
          <w:snapToGrid w:val="0"/>
          <w:sz w:val="18"/>
          <w:szCs w:val="18"/>
        </w:rPr>
        <w:t xml:space="preserve">Footpaths – </w:t>
      </w:r>
      <w:r w:rsidR="00575CC1" w:rsidRPr="004C1425">
        <w:rPr>
          <w:rFonts w:cs="Arial"/>
          <w:b/>
          <w:snapToGrid w:val="0"/>
          <w:sz w:val="18"/>
          <w:szCs w:val="18"/>
        </w:rPr>
        <w:t>SP</w:t>
      </w:r>
      <w:r w:rsidR="003B5A66" w:rsidRPr="004C1425">
        <w:rPr>
          <w:rFonts w:cs="Arial"/>
          <w:b/>
          <w:snapToGrid w:val="0"/>
          <w:sz w:val="18"/>
          <w:szCs w:val="18"/>
        </w:rPr>
        <w:t>—</w:t>
      </w:r>
      <w:r w:rsidR="00EF1DB6" w:rsidRPr="004C1425">
        <w:rPr>
          <w:rFonts w:cs="Arial"/>
          <w:sz w:val="18"/>
          <w:szCs w:val="18"/>
        </w:rPr>
        <w:t>-No current issues</w:t>
      </w:r>
    </w:p>
    <w:p w:rsidR="00EF1DB6" w:rsidRPr="004C1425" w:rsidRDefault="00D34646" w:rsidP="00EF1DB6">
      <w:pPr>
        <w:autoSpaceDE w:val="0"/>
        <w:autoSpaceDN w:val="0"/>
        <w:adjustRightInd w:val="0"/>
        <w:rPr>
          <w:rFonts w:cs="Arial"/>
          <w:sz w:val="18"/>
          <w:szCs w:val="18"/>
        </w:rPr>
      </w:pPr>
      <w:r w:rsidRPr="004C1425">
        <w:rPr>
          <w:rFonts w:cs="Arial"/>
          <w:b/>
          <w:snapToGrid w:val="0"/>
          <w:sz w:val="18"/>
          <w:szCs w:val="18"/>
        </w:rPr>
        <w:t>c)</w:t>
      </w:r>
      <w:r w:rsidR="003B5A66" w:rsidRPr="004C1425">
        <w:rPr>
          <w:rFonts w:cs="Arial"/>
          <w:b/>
          <w:snapToGrid w:val="0"/>
          <w:sz w:val="18"/>
          <w:szCs w:val="18"/>
        </w:rPr>
        <w:t>Fields Close-</w:t>
      </w:r>
      <w:r w:rsidR="00EF1DB6" w:rsidRPr="004C1425">
        <w:rPr>
          <w:rFonts w:cs="Arial"/>
          <w:b/>
          <w:snapToGrid w:val="0"/>
          <w:sz w:val="18"/>
          <w:szCs w:val="18"/>
        </w:rPr>
        <w:t xml:space="preserve">MD &amp; </w:t>
      </w:r>
      <w:r w:rsidR="002F0C7E" w:rsidRPr="004C1425">
        <w:rPr>
          <w:rFonts w:cs="Arial"/>
          <w:b/>
          <w:snapToGrid w:val="0"/>
          <w:sz w:val="18"/>
          <w:szCs w:val="18"/>
        </w:rPr>
        <w:t>AT</w:t>
      </w:r>
      <w:r w:rsidR="00EF1DB6" w:rsidRPr="004C1425">
        <w:rPr>
          <w:rFonts w:cs="Arial"/>
          <w:b/>
          <w:snapToGrid w:val="0"/>
          <w:sz w:val="18"/>
          <w:szCs w:val="18"/>
        </w:rPr>
        <w:t>-</w:t>
      </w:r>
      <w:r w:rsidR="003B5A66" w:rsidRPr="004C1425">
        <w:rPr>
          <w:rFonts w:cs="Arial"/>
          <w:b/>
          <w:snapToGrid w:val="0"/>
          <w:sz w:val="18"/>
          <w:szCs w:val="18"/>
        </w:rPr>
        <w:t xml:space="preserve"> </w:t>
      </w:r>
      <w:r w:rsidR="00EF1DB6" w:rsidRPr="004C1425">
        <w:rPr>
          <w:rFonts w:cs="Arial"/>
          <w:sz w:val="18"/>
          <w:szCs w:val="18"/>
        </w:rPr>
        <w:t>The flower boxes are doing well and still in bloom after pruning was carried by 3 members of the Parish Council last month</w:t>
      </w:r>
      <w:r w:rsidR="00EF1DB6" w:rsidRPr="004C1425">
        <w:rPr>
          <w:rFonts w:cs="Arial"/>
          <w:b/>
          <w:snapToGrid w:val="0"/>
          <w:sz w:val="18"/>
          <w:szCs w:val="18"/>
        </w:rPr>
        <w:t xml:space="preserve"> </w:t>
      </w:r>
      <w:r w:rsidRPr="004C1425">
        <w:rPr>
          <w:rFonts w:cs="Arial"/>
          <w:b/>
          <w:snapToGrid w:val="0"/>
          <w:sz w:val="18"/>
          <w:szCs w:val="18"/>
        </w:rPr>
        <w:t>d)</w:t>
      </w:r>
      <w:proofErr w:type="spellStart"/>
      <w:r w:rsidRPr="004C1425">
        <w:rPr>
          <w:rFonts w:cs="Arial"/>
          <w:b/>
          <w:snapToGrid w:val="0"/>
          <w:sz w:val="18"/>
          <w:szCs w:val="18"/>
        </w:rPr>
        <w:t>SpeedWatch</w:t>
      </w:r>
      <w:proofErr w:type="spellEnd"/>
      <w:r w:rsidR="00575CC1" w:rsidRPr="004C1425">
        <w:rPr>
          <w:rFonts w:cs="Arial"/>
          <w:b/>
          <w:snapToGrid w:val="0"/>
          <w:sz w:val="18"/>
          <w:szCs w:val="18"/>
        </w:rPr>
        <w:t>-AT</w:t>
      </w:r>
      <w:r w:rsidR="00EF1DB6" w:rsidRPr="004C1425">
        <w:rPr>
          <w:rFonts w:cs="Arial"/>
          <w:b/>
          <w:snapToGrid w:val="0"/>
          <w:sz w:val="18"/>
          <w:szCs w:val="18"/>
        </w:rPr>
        <w:t>-</w:t>
      </w:r>
      <w:r w:rsidR="00EF1DB6" w:rsidRPr="004C1425">
        <w:rPr>
          <w:rFonts w:cs="Arial"/>
          <w:sz w:val="18"/>
          <w:szCs w:val="18"/>
        </w:rPr>
        <w:t xml:space="preserve"> Community Speed Watch Team has been out 8 times in August and is currently trialling a display screen which shows the oncoming vehicles their speed from the radar gun used.                </w:t>
      </w:r>
    </w:p>
    <w:p w:rsidR="003B5A66" w:rsidRPr="004C1425" w:rsidRDefault="003B5A66" w:rsidP="00D34646">
      <w:pPr>
        <w:spacing w:line="360" w:lineRule="auto"/>
        <w:ind w:left="360"/>
        <w:rPr>
          <w:rFonts w:cs="Arial"/>
          <w:b/>
          <w:snapToGrid w:val="0"/>
          <w:sz w:val="18"/>
          <w:szCs w:val="18"/>
        </w:rPr>
      </w:pPr>
    </w:p>
    <w:p w:rsidR="004B0C7C" w:rsidRPr="004C1425" w:rsidRDefault="00902B65" w:rsidP="007E6366">
      <w:pPr>
        <w:spacing w:line="360" w:lineRule="auto"/>
        <w:rPr>
          <w:rFonts w:cs="Arial"/>
          <w:b/>
          <w:snapToGrid w:val="0"/>
          <w:sz w:val="18"/>
          <w:szCs w:val="18"/>
        </w:rPr>
      </w:pPr>
      <w:proofErr w:type="gramStart"/>
      <w:r w:rsidRPr="004C1425">
        <w:rPr>
          <w:rFonts w:cs="Arial"/>
          <w:b/>
          <w:snapToGrid w:val="0"/>
          <w:sz w:val="18"/>
          <w:szCs w:val="18"/>
        </w:rPr>
        <w:t>114</w:t>
      </w:r>
      <w:r w:rsidR="007E6366" w:rsidRPr="004C1425">
        <w:rPr>
          <w:rFonts w:cs="Arial"/>
          <w:b/>
          <w:snapToGrid w:val="0"/>
          <w:sz w:val="18"/>
          <w:szCs w:val="18"/>
        </w:rPr>
        <w:t>/1</w:t>
      </w:r>
      <w:r w:rsidR="00367B7E" w:rsidRPr="004C1425">
        <w:rPr>
          <w:rFonts w:cs="Arial"/>
          <w:b/>
          <w:snapToGrid w:val="0"/>
          <w:sz w:val="18"/>
          <w:szCs w:val="18"/>
        </w:rPr>
        <w:t>7</w:t>
      </w:r>
      <w:r w:rsidR="007E6366" w:rsidRPr="004C1425">
        <w:rPr>
          <w:rFonts w:cs="Arial"/>
          <w:b/>
          <w:snapToGrid w:val="0"/>
          <w:sz w:val="18"/>
          <w:szCs w:val="18"/>
        </w:rPr>
        <w:t>.</w:t>
      </w:r>
      <w:proofErr w:type="gramEnd"/>
      <w:r w:rsidR="007E6366" w:rsidRPr="004C1425">
        <w:rPr>
          <w:rFonts w:cs="Arial"/>
          <w:b/>
          <w:snapToGrid w:val="0"/>
          <w:sz w:val="18"/>
          <w:szCs w:val="18"/>
        </w:rPr>
        <w:t xml:space="preserve"> FINAN</w:t>
      </w:r>
      <w:r w:rsidR="00177859" w:rsidRPr="004C1425">
        <w:rPr>
          <w:rFonts w:cs="Arial"/>
          <w:b/>
          <w:snapToGrid w:val="0"/>
          <w:sz w:val="18"/>
          <w:szCs w:val="18"/>
        </w:rPr>
        <w:t>CE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7E3EC1" w:rsidRPr="004C1425" w:rsidTr="00B26179">
        <w:tc>
          <w:tcPr>
            <w:tcW w:w="5245" w:type="dxa"/>
            <w:tcBorders>
              <w:top w:val="single" w:sz="4" w:space="0" w:color="000000"/>
              <w:left w:val="single" w:sz="4" w:space="0" w:color="000000"/>
              <w:bottom w:val="single" w:sz="4" w:space="0" w:color="000000"/>
              <w:right w:val="single" w:sz="4" w:space="0" w:color="auto"/>
            </w:tcBorders>
            <w:hideMark/>
          </w:tcPr>
          <w:p w:rsidR="007E3EC1" w:rsidRPr="004C1425" w:rsidRDefault="0083678C" w:rsidP="00B26179">
            <w:pPr>
              <w:rPr>
                <w:rFonts w:cs="Arial"/>
                <w:snapToGrid w:val="0"/>
                <w:sz w:val="18"/>
                <w:szCs w:val="18"/>
              </w:rPr>
            </w:pPr>
            <w:r w:rsidRPr="004C1425">
              <w:rPr>
                <w:rFonts w:cs="Arial"/>
                <w:snapToGrid w:val="0"/>
                <w:sz w:val="18"/>
                <w:szCs w:val="18"/>
              </w:rPr>
              <w:t xml:space="preserve">       </w:t>
            </w:r>
            <w:r w:rsidR="007E3EC1" w:rsidRPr="004C1425">
              <w:rPr>
                <w:rFonts w:cs="Arial"/>
                <w:snapToGrid w:val="0"/>
                <w:sz w:val="18"/>
                <w:szCs w:val="18"/>
              </w:rPr>
              <w:t>Current Account at 6</w:t>
            </w:r>
            <w:r w:rsidR="007E3EC1" w:rsidRPr="004C1425">
              <w:rPr>
                <w:rFonts w:cs="Arial"/>
                <w:snapToGrid w:val="0"/>
                <w:sz w:val="18"/>
                <w:szCs w:val="18"/>
                <w:vertAlign w:val="superscript"/>
              </w:rPr>
              <w:t>th</w:t>
            </w:r>
            <w:r w:rsidR="007E3EC1" w:rsidRPr="004C1425">
              <w:rPr>
                <w:rFonts w:cs="Arial"/>
                <w:snapToGrid w:val="0"/>
                <w:sz w:val="18"/>
                <w:szCs w:val="18"/>
              </w:rPr>
              <w:t xml:space="preserve"> September 2017</w:t>
            </w:r>
          </w:p>
          <w:p w:rsidR="007E3EC1" w:rsidRPr="004C1425" w:rsidRDefault="007E3EC1" w:rsidP="00B26179">
            <w:pPr>
              <w:rPr>
                <w:rFonts w:cs="Arial"/>
                <w:snapToGrid w:val="0"/>
                <w:sz w:val="18"/>
                <w:szCs w:val="18"/>
              </w:rPr>
            </w:pPr>
            <w:r w:rsidRPr="004C1425">
              <w:rPr>
                <w:rFonts w:cs="Arial"/>
                <w:snapToGrid w:val="0"/>
                <w:sz w:val="18"/>
                <w:szCs w:val="18"/>
              </w:rPr>
              <w:t>After £4500.00 Transferred to Play Park Account</w:t>
            </w:r>
          </w:p>
          <w:p w:rsidR="007E3EC1" w:rsidRPr="004C1425" w:rsidRDefault="007E3EC1" w:rsidP="00B26179">
            <w:pPr>
              <w:rPr>
                <w:rFonts w:cs="Arial"/>
                <w:snapToGrid w:val="0"/>
                <w:sz w:val="18"/>
                <w:szCs w:val="18"/>
              </w:rPr>
            </w:pPr>
            <w:r w:rsidRPr="004C1425">
              <w:rPr>
                <w:rFonts w:cs="Arial"/>
                <w:snapToGrid w:val="0"/>
                <w:sz w:val="18"/>
                <w:szCs w:val="18"/>
              </w:rPr>
              <w:t xml:space="preserve">Less Cheques not yet cleared       £135.00  </w:t>
            </w:r>
          </w:p>
          <w:p w:rsidR="007E3EC1" w:rsidRPr="004C1425" w:rsidRDefault="007E3EC1" w:rsidP="00B26179">
            <w:pPr>
              <w:rPr>
                <w:rFonts w:cs="Arial"/>
                <w:snapToGrid w:val="0"/>
                <w:sz w:val="18"/>
                <w:szCs w:val="18"/>
              </w:rPr>
            </w:pPr>
            <w:r w:rsidRPr="004C1425">
              <w:rPr>
                <w:rFonts w:cs="Arial"/>
                <w:snapToGrid w:val="0"/>
                <w:sz w:val="18"/>
                <w:szCs w:val="18"/>
              </w:rPr>
              <w:t>Play Park Account at 6</w:t>
            </w:r>
            <w:r w:rsidRPr="004C1425">
              <w:rPr>
                <w:rFonts w:cs="Arial"/>
                <w:snapToGrid w:val="0"/>
                <w:sz w:val="18"/>
                <w:szCs w:val="18"/>
                <w:vertAlign w:val="superscript"/>
              </w:rPr>
              <w:t>th</w:t>
            </w:r>
            <w:r w:rsidRPr="004C1425">
              <w:rPr>
                <w:rFonts w:cs="Arial"/>
                <w:snapToGrid w:val="0"/>
                <w:sz w:val="18"/>
                <w:szCs w:val="18"/>
              </w:rPr>
              <w:t xml:space="preserve"> September 2017</w:t>
            </w:r>
          </w:p>
          <w:p w:rsidR="007E3EC1" w:rsidRPr="004C1425" w:rsidRDefault="007E3EC1" w:rsidP="00B26179">
            <w:pPr>
              <w:rPr>
                <w:rFonts w:cs="Arial"/>
                <w:snapToGrid w:val="0"/>
                <w:sz w:val="18"/>
                <w:szCs w:val="18"/>
              </w:rPr>
            </w:pPr>
            <w:r w:rsidRPr="004C1425">
              <w:rPr>
                <w:rFonts w:cs="Arial"/>
                <w:snapToGrid w:val="0"/>
                <w:sz w:val="18"/>
                <w:szCs w:val="18"/>
              </w:rPr>
              <w:t>After 1</w:t>
            </w:r>
            <w:r w:rsidRPr="004C1425">
              <w:rPr>
                <w:rFonts w:cs="Arial"/>
                <w:snapToGrid w:val="0"/>
                <w:sz w:val="18"/>
                <w:szCs w:val="18"/>
                <w:vertAlign w:val="superscript"/>
              </w:rPr>
              <w:t>st</w:t>
            </w:r>
            <w:r w:rsidRPr="004C1425">
              <w:rPr>
                <w:rFonts w:cs="Arial"/>
                <w:snapToGrid w:val="0"/>
                <w:sz w:val="18"/>
                <w:szCs w:val="18"/>
              </w:rPr>
              <w:t xml:space="preserve"> payment of £4427.50 to ABC to make equipment.</w:t>
            </w:r>
          </w:p>
          <w:p w:rsidR="007E3EC1" w:rsidRPr="004C1425" w:rsidRDefault="007E3EC1" w:rsidP="00B26179">
            <w:pPr>
              <w:rPr>
                <w:rFonts w:cs="Arial"/>
                <w:snapToGrid w:val="0"/>
                <w:sz w:val="18"/>
                <w:szCs w:val="18"/>
              </w:rPr>
            </w:pPr>
            <w:r w:rsidRPr="004C1425">
              <w:rPr>
                <w:rFonts w:cs="Arial"/>
                <w:snapToGrid w:val="0"/>
                <w:sz w:val="18"/>
                <w:szCs w:val="18"/>
              </w:rPr>
              <w:t>Plus donation received £100 not yet cleared</w:t>
            </w:r>
          </w:p>
        </w:tc>
        <w:tc>
          <w:tcPr>
            <w:tcW w:w="2936" w:type="dxa"/>
            <w:tcBorders>
              <w:top w:val="single" w:sz="4" w:space="0" w:color="000000"/>
              <w:left w:val="single" w:sz="4" w:space="0" w:color="auto"/>
              <w:bottom w:val="single" w:sz="4" w:space="0" w:color="000000"/>
              <w:right w:val="single" w:sz="4" w:space="0" w:color="000000"/>
            </w:tcBorders>
            <w:hideMark/>
          </w:tcPr>
          <w:p w:rsidR="007E3EC1" w:rsidRPr="004C1425" w:rsidRDefault="007E3EC1" w:rsidP="00B26179">
            <w:pPr>
              <w:rPr>
                <w:rFonts w:cs="Arial"/>
                <w:snapToGrid w:val="0"/>
                <w:sz w:val="18"/>
                <w:szCs w:val="18"/>
              </w:rPr>
            </w:pPr>
            <w:r w:rsidRPr="004C1425">
              <w:rPr>
                <w:rFonts w:cs="Arial"/>
                <w:snapToGrid w:val="0"/>
                <w:sz w:val="18"/>
                <w:szCs w:val="18"/>
              </w:rPr>
              <w:t>£2468.48</w:t>
            </w:r>
          </w:p>
          <w:p w:rsidR="007E3EC1" w:rsidRPr="004C1425" w:rsidRDefault="007E3EC1" w:rsidP="00B26179">
            <w:pPr>
              <w:rPr>
                <w:rFonts w:cs="Arial"/>
                <w:snapToGrid w:val="0"/>
                <w:sz w:val="18"/>
                <w:szCs w:val="18"/>
              </w:rPr>
            </w:pPr>
          </w:p>
          <w:p w:rsidR="007E3EC1" w:rsidRPr="004C1425" w:rsidRDefault="007E3EC1" w:rsidP="00B26179">
            <w:pPr>
              <w:rPr>
                <w:rFonts w:cs="Arial"/>
                <w:snapToGrid w:val="0"/>
                <w:sz w:val="18"/>
                <w:szCs w:val="18"/>
              </w:rPr>
            </w:pPr>
          </w:p>
          <w:p w:rsidR="007E3EC1" w:rsidRPr="004C1425" w:rsidRDefault="007E3EC1" w:rsidP="00B26179">
            <w:pPr>
              <w:rPr>
                <w:rFonts w:cs="Arial"/>
                <w:snapToGrid w:val="0"/>
                <w:sz w:val="18"/>
                <w:szCs w:val="18"/>
              </w:rPr>
            </w:pPr>
            <w:r w:rsidRPr="004C1425">
              <w:rPr>
                <w:rFonts w:cs="Arial"/>
                <w:snapToGrid w:val="0"/>
                <w:sz w:val="18"/>
                <w:szCs w:val="18"/>
              </w:rPr>
              <w:t xml:space="preserve">  </w:t>
            </w:r>
          </w:p>
          <w:p w:rsidR="007E3EC1" w:rsidRPr="004C1425" w:rsidRDefault="007E3EC1" w:rsidP="00B26179">
            <w:pPr>
              <w:rPr>
                <w:rFonts w:cs="Arial"/>
                <w:snapToGrid w:val="0"/>
                <w:sz w:val="18"/>
                <w:szCs w:val="18"/>
              </w:rPr>
            </w:pPr>
            <w:r w:rsidRPr="004C1425">
              <w:rPr>
                <w:rFonts w:cs="Arial"/>
                <w:snapToGrid w:val="0"/>
                <w:sz w:val="18"/>
                <w:szCs w:val="18"/>
              </w:rPr>
              <w:t>£100.42</w:t>
            </w:r>
          </w:p>
          <w:p w:rsidR="007E3EC1" w:rsidRPr="004C1425" w:rsidRDefault="007E3EC1" w:rsidP="00B26179">
            <w:pPr>
              <w:rPr>
                <w:rFonts w:cs="Arial"/>
                <w:snapToGrid w:val="0"/>
                <w:sz w:val="18"/>
                <w:szCs w:val="18"/>
              </w:rPr>
            </w:pPr>
          </w:p>
        </w:tc>
      </w:tr>
    </w:tbl>
    <w:p w:rsidR="007E3EC1" w:rsidRPr="004C1425" w:rsidRDefault="007E3EC1" w:rsidP="007E3EC1">
      <w:pPr>
        <w:numPr>
          <w:ilvl w:val="0"/>
          <w:numId w:val="5"/>
        </w:numPr>
        <w:rPr>
          <w:rFonts w:cs="Arial"/>
          <w:snapToGrid w:val="0"/>
          <w:sz w:val="18"/>
          <w:szCs w:val="18"/>
        </w:rPr>
      </w:pPr>
      <w:r w:rsidRPr="004C1425">
        <w:rPr>
          <w:rFonts w:cs="Arial"/>
          <w:snapToGrid w:val="0"/>
          <w:sz w:val="18"/>
          <w:szCs w:val="18"/>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7E3EC1" w:rsidRPr="004C1425" w:rsidTr="00B26179">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HMRC - PAYE Sept  2017</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27.20</w:t>
            </w:r>
          </w:p>
        </w:tc>
      </w:tr>
      <w:tr w:rsidR="007E3EC1" w:rsidRPr="004C1425" w:rsidTr="00B26179">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Clerks Salary Balance April 2017</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xml:space="preserve">£  125.04    </w:t>
            </w:r>
          </w:p>
        </w:tc>
      </w:tr>
      <w:tr w:rsidR="007E3EC1" w:rsidRPr="004C1425" w:rsidTr="00B26179">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Expenses Printer Ink &amp; Paper</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41.00</w:t>
            </w:r>
          </w:p>
        </w:tc>
      </w:tr>
      <w:tr w:rsidR="007E3EC1" w:rsidRPr="004C1425" w:rsidTr="00B26179">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St Marys PCC –Hall Hire</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14.00</w:t>
            </w:r>
          </w:p>
        </w:tc>
      </w:tr>
      <w:tr w:rsidR="007E3EC1" w:rsidRPr="004C1425" w:rsidTr="00B26179">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DAPTC Annual Subs</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276.44</w:t>
            </w:r>
          </w:p>
        </w:tc>
      </w:tr>
      <w:tr w:rsidR="007E3EC1" w:rsidRPr="004C1425" w:rsidTr="00B26179">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7E3EC1" w:rsidRPr="004C1425" w:rsidRDefault="007E3EC1" w:rsidP="00B26179">
            <w:pPr>
              <w:rPr>
                <w:rFonts w:cs="Arial"/>
                <w:snapToGrid w:val="0"/>
                <w:sz w:val="18"/>
                <w:szCs w:val="18"/>
              </w:rPr>
            </w:pPr>
            <w:r w:rsidRPr="004C1425">
              <w:rPr>
                <w:rFonts w:cs="Arial"/>
                <w:snapToGrid w:val="0"/>
                <w:sz w:val="18"/>
                <w:szCs w:val="18"/>
              </w:rPr>
              <w:t>Valley News Advert</w:t>
            </w:r>
          </w:p>
        </w:tc>
        <w:tc>
          <w:tcPr>
            <w:tcW w:w="2936" w:type="dxa"/>
            <w:tcBorders>
              <w:top w:val="single" w:sz="4" w:space="0" w:color="000000"/>
              <w:left w:val="single" w:sz="4" w:space="0" w:color="auto"/>
              <w:bottom w:val="single" w:sz="4" w:space="0" w:color="000000"/>
              <w:right w:val="single" w:sz="4" w:space="0" w:color="000000"/>
            </w:tcBorders>
          </w:tcPr>
          <w:p w:rsidR="007E3EC1" w:rsidRPr="004C1425" w:rsidRDefault="007E3EC1" w:rsidP="00B26179">
            <w:pPr>
              <w:rPr>
                <w:rFonts w:cs="Arial"/>
                <w:snapToGrid w:val="0"/>
                <w:sz w:val="18"/>
                <w:szCs w:val="18"/>
              </w:rPr>
            </w:pPr>
            <w:r w:rsidRPr="004C1425">
              <w:rPr>
                <w:rFonts w:cs="Arial"/>
                <w:snapToGrid w:val="0"/>
                <w:sz w:val="18"/>
                <w:szCs w:val="18"/>
              </w:rPr>
              <w:t>£    17.00</w:t>
            </w:r>
          </w:p>
        </w:tc>
      </w:tr>
    </w:tbl>
    <w:p w:rsidR="007E3EC1" w:rsidRPr="004C1425" w:rsidRDefault="007E3EC1" w:rsidP="007E3EC1">
      <w:pPr>
        <w:rPr>
          <w:rFonts w:cs="Arial"/>
          <w:snapToGrid w:val="0"/>
          <w:sz w:val="18"/>
          <w:szCs w:val="18"/>
        </w:rPr>
      </w:pPr>
      <w:r w:rsidRPr="004C1425">
        <w:rPr>
          <w:rFonts w:cs="Arial"/>
          <w:snapToGrid w:val="0"/>
          <w:sz w:val="18"/>
          <w:szCs w:val="18"/>
        </w:rPr>
        <w:t xml:space="preserve">      </w:t>
      </w:r>
      <w:r w:rsidRPr="004C1425">
        <w:rPr>
          <w:rFonts w:cs="Arial"/>
          <w:snapToGrid w:val="0"/>
          <w:sz w:val="18"/>
          <w:szCs w:val="18"/>
          <w:u w:val="single"/>
        </w:rPr>
        <w:t xml:space="preserve">                                                          </w:t>
      </w:r>
    </w:p>
    <w:p w:rsidR="007E3EC1" w:rsidRPr="004C1425" w:rsidRDefault="007E3EC1" w:rsidP="007E3EC1">
      <w:pPr>
        <w:rPr>
          <w:rFonts w:cs="Arial"/>
          <w:snapToGrid w:val="0"/>
          <w:sz w:val="18"/>
          <w:szCs w:val="18"/>
        </w:rPr>
      </w:pPr>
      <w:r w:rsidRPr="004C1425">
        <w:rPr>
          <w:rFonts w:cs="Arial"/>
          <w:snapToGrid w:val="0"/>
          <w:sz w:val="18"/>
          <w:szCs w:val="18"/>
        </w:rPr>
        <w:t xml:space="preserve">           Clerk’s Salary SO 20 September 2017 - £201.41……..</w:t>
      </w:r>
    </w:p>
    <w:p w:rsidR="007E3EC1" w:rsidRPr="004C1425" w:rsidRDefault="007E3EC1" w:rsidP="007E3EC1">
      <w:pPr>
        <w:rPr>
          <w:rFonts w:cs="Arial"/>
          <w:snapToGrid w:val="0"/>
          <w:sz w:val="18"/>
          <w:szCs w:val="18"/>
        </w:rPr>
      </w:pPr>
      <w:r w:rsidRPr="004C1425">
        <w:rPr>
          <w:rFonts w:cs="Arial"/>
          <w:snapToGrid w:val="0"/>
          <w:sz w:val="18"/>
          <w:szCs w:val="18"/>
        </w:rPr>
        <w:t xml:space="preserve">           Annual review of Clerks- salary Deferred until October Meeting</w:t>
      </w:r>
    </w:p>
    <w:p w:rsidR="00A24D11" w:rsidRPr="004C1425" w:rsidRDefault="00A24D11" w:rsidP="0083678C">
      <w:pPr>
        <w:rPr>
          <w:rFonts w:cs="Arial"/>
          <w:snapToGrid w:val="0"/>
          <w:sz w:val="18"/>
          <w:szCs w:val="18"/>
        </w:rPr>
      </w:pPr>
    </w:p>
    <w:p w:rsidR="0083678C" w:rsidRPr="004C1425" w:rsidRDefault="0083678C" w:rsidP="0083678C">
      <w:pPr>
        <w:rPr>
          <w:rFonts w:cs="Arial"/>
          <w:snapToGrid w:val="0"/>
          <w:sz w:val="18"/>
          <w:szCs w:val="18"/>
        </w:rPr>
      </w:pPr>
      <w:r w:rsidRPr="004C1425">
        <w:rPr>
          <w:rFonts w:cs="Arial"/>
          <w:snapToGrid w:val="0"/>
          <w:sz w:val="18"/>
          <w:szCs w:val="18"/>
        </w:rPr>
        <w:t xml:space="preserve">                                 </w:t>
      </w:r>
    </w:p>
    <w:p w:rsidR="007E6366" w:rsidRPr="004C1425" w:rsidRDefault="004B0C7C" w:rsidP="007E6366">
      <w:pPr>
        <w:rPr>
          <w:rFonts w:cs="Arial"/>
          <w:b/>
          <w:snapToGrid w:val="0"/>
          <w:sz w:val="18"/>
          <w:szCs w:val="18"/>
        </w:rPr>
      </w:pPr>
      <w:r w:rsidRPr="004C1425">
        <w:rPr>
          <w:rFonts w:cs="Arial"/>
          <w:snapToGrid w:val="0"/>
          <w:sz w:val="18"/>
          <w:szCs w:val="18"/>
        </w:rPr>
        <w:t xml:space="preserve">     </w:t>
      </w:r>
    </w:p>
    <w:p w:rsidR="007E6366" w:rsidRPr="004C1425" w:rsidRDefault="00367B7E" w:rsidP="007E6366">
      <w:pPr>
        <w:rPr>
          <w:rFonts w:cs="Arial"/>
          <w:b/>
          <w:snapToGrid w:val="0"/>
          <w:sz w:val="18"/>
          <w:szCs w:val="18"/>
        </w:rPr>
      </w:pPr>
      <w:r w:rsidRPr="004C1425">
        <w:rPr>
          <w:rFonts w:cs="Arial"/>
          <w:b/>
          <w:snapToGrid w:val="0"/>
          <w:sz w:val="18"/>
          <w:szCs w:val="18"/>
        </w:rPr>
        <w:t>1</w:t>
      </w:r>
      <w:r w:rsidR="00902B65" w:rsidRPr="004C1425">
        <w:rPr>
          <w:rFonts w:cs="Arial"/>
          <w:b/>
          <w:snapToGrid w:val="0"/>
          <w:sz w:val="18"/>
          <w:szCs w:val="18"/>
        </w:rPr>
        <w:t>15</w:t>
      </w:r>
      <w:r w:rsidR="007E6366" w:rsidRPr="004C1425">
        <w:rPr>
          <w:rFonts w:cs="Arial"/>
          <w:b/>
          <w:snapToGrid w:val="0"/>
          <w:sz w:val="18"/>
          <w:szCs w:val="18"/>
        </w:rPr>
        <w:t>/1</w:t>
      </w:r>
      <w:r w:rsidRPr="004C1425">
        <w:rPr>
          <w:rFonts w:cs="Arial"/>
          <w:b/>
          <w:snapToGrid w:val="0"/>
          <w:sz w:val="18"/>
          <w:szCs w:val="18"/>
        </w:rPr>
        <w:t>7</w:t>
      </w:r>
      <w:r w:rsidR="007E6366" w:rsidRPr="004C1425">
        <w:rPr>
          <w:rFonts w:cs="Arial"/>
          <w:b/>
          <w:snapToGrid w:val="0"/>
          <w:sz w:val="18"/>
          <w:szCs w:val="18"/>
        </w:rPr>
        <w:t>.Other information for report only</w:t>
      </w:r>
    </w:p>
    <w:p w:rsidR="003442C4" w:rsidRPr="004C1425" w:rsidRDefault="003442C4" w:rsidP="007E6366">
      <w:pPr>
        <w:rPr>
          <w:rFonts w:cs="Arial"/>
          <w:snapToGrid w:val="0"/>
          <w:sz w:val="18"/>
          <w:szCs w:val="18"/>
        </w:rPr>
      </w:pPr>
      <w:r w:rsidRPr="004C1425">
        <w:rPr>
          <w:rFonts w:cs="Arial"/>
          <w:snapToGrid w:val="0"/>
          <w:sz w:val="18"/>
          <w:szCs w:val="18"/>
        </w:rPr>
        <w:t xml:space="preserve">PT advised that there are 3 events happening in the village over the next couple of months </w:t>
      </w:r>
    </w:p>
    <w:p w:rsidR="00B70F85" w:rsidRPr="004C1425" w:rsidRDefault="00B70F85" w:rsidP="007E6366">
      <w:pPr>
        <w:rPr>
          <w:rFonts w:cs="Arial"/>
          <w:snapToGrid w:val="0"/>
          <w:sz w:val="18"/>
          <w:szCs w:val="18"/>
        </w:rPr>
      </w:pPr>
      <w:r w:rsidRPr="004C1425">
        <w:rPr>
          <w:rFonts w:cs="Arial"/>
          <w:snapToGrid w:val="0"/>
          <w:sz w:val="18"/>
          <w:szCs w:val="18"/>
        </w:rPr>
        <w:t xml:space="preserve">Harvest Festival </w:t>
      </w:r>
      <w:r w:rsidR="003442C4" w:rsidRPr="004C1425">
        <w:rPr>
          <w:rFonts w:cs="Arial"/>
          <w:snapToGrid w:val="0"/>
          <w:sz w:val="18"/>
          <w:szCs w:val="18"/>
        </w:rPr>
        <w:t>St Mary’s Church</w:t>
      </w:r>
    </w:p>
    <w:p w:rsidR="00B70F85" w:rsidRPr="004C1425" w:rsidRDefault="00B70F85" w:rsidP="007E6366">
      <w:pPr>
        <w:rPr>
          <w:rFonts w:cs="Arial"/>
          <w:snapToGrid w:val="0"/>
          <w:sz w:val="18"/>
          <w:szCs w:val="18"/>
        </w:rPr>
      </w:pPr>
      <w:r w:rsidRPr="004C1425">
        <w:rPr>
          <w:rFonts w:cs="Arial"/>
          <w:snapToGrid w:val="0"/>
          <w:sz w:val="18"/>
          <w:szCs w:val="18"/>
        </w:rPr>
        <w:t xml:space="preserve">Macmillan Coffee morning </w:t>
      </w:r>
      <w:r w:rsidR="003442C4" w:rsidRPr="004C1425">
        <w:rPr>
          <w:rFonts w:cs="Arial"/>
          <w:snapToGrid w:val="0"/>
          <w:sz w:val="18"/>
          <w:szCs w:val="18"/>
        </w:rPr>
        <w:t>2pm to 4pm on 29</w:t>
      </w:r>
      <w:r w:rsidR="003442C4" w:rsidRPr="004C1425">
        <w:rPr>
          <w:rFonts w:cs="Arial"/>
          <w:snapToGrid w:val="0"/>
          <w:sz w:val="18"/>
          <w:szCs w:val="18"/>
          <w:vertAlign w:val="superscript"/>
        </w:rPr>
        <w:t>th</w:t>
      </w:r>
      <w:r w:rsidR="003442C4" w:rsidRPr="004C1425">
        <w:rPr>
          <w:rFonts w:cs="Arial"/>
          <w:snapToGrid w:val="0"/>
          <w:sz w:val="18"/>
          <w:szCs w:val="18"/>
        </w:rPr>
        <w:t xml:space="preserve"> September </w:t>
      </w:r>
    </w:p>
    <w:p w:rsidR="003442C4" w:rsidRPr="004C1425" w:rsidRDefault="003442C4" w:rsidP="007E6366">
      <w:pPr>
        <w:rPr>
          <w:rFonts w:cs="Arial"/>
          <w:snapToGrid w:val="0"/>
          <w:sz w:val="18"/>
          <w:szCs w:val="18"/>
        </w:rPr>
      </w:pPr>
      <w:r w:rsidRPr="004C1425">
        <w:rPr>
          <w:rFonts w:cs="Arial"/>
          <w:snapToGrid w:val="0"/>
          <w:sz w:val="18"/>
          <w:szCs w:val="18"/>
        </w:rPr>
        <w:t>Christmas Fair 18</w:t>
      </w:r>
      <w:r w:rsidRPr="004C1425">
        <w:rPr>
          <w:rFonts w:cs="Arial"/>
          <w:snapToGrid w:val="0"/>
          <w:sz w:val="18"/>
          <w:szCs w:val="18"/>
          <w:vertAlign w:val="superscript"/>
        </w:rPr>
        <w:t>th</w:t>
      </w:r>
      <w:r w:rsidRPr="004C1425">
        <w:rPr>
          <w:rFonts w:cs="Arial"/>
          <w:snapToGrid w:val="0"/>
          <w:sz w:val="18"/>
          <w:szCs w:val="18"/>
        </w:rPr>
        <w:t xml:space="preserve"> November</w:t>
      </w:r>
    </w:p>
    <w:p w:rsidR="007E6366" w:rsidRPr="004C1425" w:rsidRDefault="007E6366" w:rsidP="007E6366">
      <w:pPr>
        <w:pStyle w:val="ListParagraph"/>
        <w:ind w:left="928"/>
        <w:contextualSpacing w:val="0"/>
        <w:rPr>
          <w:rFonts w:cs="Arial"/>
          <w:snapToGrid w:val="0"/>
          <w:sz w:val="18"/>
          <w:szCs w:val="18"/>
        </w:rPr>
      </w:pPr>
    </w:p>
    <w:p w:rsidR="007E6366" w:rsidRPr="004C1425" w:rsidRDefault="00367B7E" w:rsidP="007E6366">
      <w:pPr>
        <w:rPr>
          <w:rFonts w:cs="Arial"/>
          <w:b/>
          <w:snapToGrid w:val="0"/>
          <w:sz w:val="18"/>
          <w:szCs w:val="18"/>
        </w:rPr>
      </w:pPr>
      <w:proofErr w:type="gramStart"/>
      <w:r w:rsidRPr="004C1425">
        <w:rPr>
          <w:rFonts w:cs="Arial"/>
          <w:b/>
          <w:snapToGrid w:val="0"/>
          <w:sz w:val="18"/>
          <w:szCs w:val="18"/>
        </w:rPr>
        <w:t>11</w:t>
      </w:r>
      <w:r w:rsidR="00902B65" w:rsidRPr="004C1425">
        <w:rPr>
          <w:rFonts w:cs="Arial"/>
          <w:b/>
          <w:snapToGrid w:val="0"/>
          <w:sz w:val="18"/>
          <w:szCs w:val="18"/>
        </w:rPr>
        <w:t>6</w:t>
      </w:r>
      <w:r w:rsidR="007E6366" w:rsidRPr="004C1425">
        <w:rPr>
          <w:rFonts w:cs="Arial"/>
          <w:b/>
          <w:snapToGrid w:val="0"/>
          <w:sz w:val="18"/>
          <w:szCs w:val="18"/>
        </w:rPr>
        <w:t>/1</w:t>
      </w:r>
      <w:r w:rsidRPr="004C1425">
        <w:rPr>
          <w:rFonts w:cs="Arial"/>
          <w:b/>
          <w:snapToGrid w:val="0"/>
          <w:sz w:val="18"/>
          <w:szCs w:val="18"/>
        </w:rPr>
        <w:t>7</w:t>
      </w:r>
      <w:r w:rsidR="007E6366" w:rsidRPr="004C1425">
        <w:rPr>
          <w:rFonts w:cs="Arial"/>
          <w:b/>
          <w:snapToGrid w:val="0"/>
          <w:sz w:val="18"/>
          <w:szCs w:val="18"/>
        </w:rPr>
        <w:t>.</w:t>
      </w:r>
      <w:proofErr w:type="gramEnd"/>
      <w:r w:rsidR="007E6366" w:rsidRPr="004C1425">
        <w:rPr>
          <w:rFonts w:cs="Arial"/>
          <w:b/>
          <w:snapToGrid w:val="0"/>
          <w:sz w:val="18"/>
          <w:szCs w:val="18"/>
        </w:rPr>
        <w:t xml:space="preserve"> Public Participation</w:t>
      </w:r>
      <w:r w:rsidR="007074B6" w:rsidRPr="004C1425">
        <w:rPr>
          <w:rFonts w:cs="Arial"/>
          <w:b/>
          <w:snapToGrid w:val="0"/>
          <w:sz w:val="18"/>
          <w:szCs w:val="18"/>
        </w:rPr>
        <w:t xml:space="preserve"> </w:t>
      </w:r>
    </w:p>
    <w:p w:rsidR="007E6366" w:rsidRPr="004C1425" w:rsidRDefault="007E6366" w:rsidP="007E6366">
      <w:pPr>
        <w:ind w:left="1288"/>
        <w:rPr>
          <w:rFonts w:cs="Arial"/>
          <w:snapToGrid w:val="0"/>
          <w:color w:val="C00000"/>
          <w:sz w:val="18"/>
          <w:szCs w:val="18"/>
        </w:rPr>
      </w:pPr>
    </w:p>
    <w:p w:rsidR="00C61E29" w:rsidRPr="004C1425" w:rsidRDefault="00367B7E" w:rsidP="007E6366">
      <w:pPr>
        <w:rPr>
          <w:rFonts w:cs="Arial"/>
          <w:sz w:val="18"/>
          <w:szCs w:val="18"/>
        </w:rPr>
      </w:pPr>
      <w:proofErr w:type="gramStart"/>
      <w:r w:rsidRPr="004C1425">
        <w:rPr>
          <w:rFonts w:cs="Arial"/>
          <w:b/>
          <w:snapToGrid w:val="0"/>
          <w:sz w:val="18"/>
          <w:szCs w:val="18"/>
        </w:rPr>
        <w:t>1</w:t>
      </w:r>
      <w:r w:rsidR="00902B65" w:rsidRPr="004C1425">
        <w:rPr>
          <w:rFonts w:cs="Arial"/>
          <w:b/>
          <w:snapToGrid w:val="0"/>
          <w:sz w:val="18"/>
          <w:szCs w:val="18"/>
        </w:rPr>
        <w:t>17</w:t>
      </w:r>
      <w:r w:rsidR="007E6366" w:rsidRPr="004C1425">
        <w:rPr>
          <w:rFonts w:cs="Arial"/>
          <w:b/>
          <w:snapToGrid w:val="0"/>
          <w:sz w:val="18"/>
          <w:szCs w:val="18"/>
        </w:rPr>
        <w:t>/1</w:t>
      </w:r>
      <w:r w:rsidRPr="004C1425">
        <w:rPr>
          <w:rFonts w:cs="Arial"/>
          <w:b/>
          <w:snapToGrid w:val="0"/>
          <w:sz w:val="18"/>
          <w:szCs w:val="18"/>
        </w:rPr>
        <w:t>7</w:t>
      </w:r>
      <w:r w:rsidR="007E6366" w:rsidRPr="004C1425">
        <w:rPr>
          <w:rFonts w:cs="Arial"/>
          <w:b/>
          <w:snapToGrid w:val="0"/>
          <w:sz w:val="18"/>
          <w:szCs w:val="18"/>
        </w:rPr>
        <w:t>.</w:t>
      </w:r>
      <w:proofErr w:type="gramEnd"/>
      <w:r w:rsidR="007E6366" w:rsidRPr="004C1425">
        <w:rPr>
          <w:rFonts w:cs="Arial"/>
          <w:b/>
          <w:snapToGrid w:val="0"/>
          <w:sz w:val="18"/>
          <w:szCs w:val="18"/>
        </w:rPr>
        <w:t xml:space="preserve">  Date of Next Meeting</w:t>
      </w:r>
      <w:r w:rsidR="007E6366" w:rsidRPr="004C1425">
        <w:rPr>
          <w:rFonts w:cs="Arial"/>
          <w:snapToGrid w:val="0"/>
          <w:sz w:val="18"/>
          <w:szCs w:val="18"/>
        </w:rPr>
        <w:t xml:space="preserve"> – </w:t>
      </w:r>
      <w:proofErr w:type="gramStart"/>
      <w:r w:rsidR="007E6366" w:rsidRPr="004C1425">
        <w:rPr>
          <w:rFonts w:cs="Arial"/>
          <w:snapToGrid w:val="0"/>
          <w:sz w:val="18"/>
          <w:szCs w:val="18"/>
        </w:rPr>
        <w:t>Wednesday</w:t>
      </w:r>
      <w:r w:rsidR="00783D6B" w:rsidRPr="004C1425">
        <w:rPr>
          <w:rFonts w:cs="Arial"/>
          <w:snapToGrid w:val="0"/>
          <w:sz w:val="18"/>
          <w:szCs w:val="18"/>
        </w:rPr>
        <w:t xml:space="preserve">  </w:t>
      </w:r>
      <w:r w:rsidR="007E3EC1" w:rsidRPr="004C1425">
        <w:rPr>
          <w:rFonts w:cs="Arial"/>
          <w:snapToGrid w:val="0"/>
          <w:sz w:val="18"/>
          <w:szCs w:val="18"/>
        </w:rPr>
        <w:t>11</w:t>
      </w:r>
      <w:r w:rsidR="007E3EC1" w:rsidRPr="004C1425">
        <w:rPr>
          <w:rFonts w:cs="Arial"/>
          <w:snapToGrid w:val="0"/>
          <w:sz w:val="18"/>
          <w:szCs w:val="18"/>
          <w:vertAlign w:val="superscript"/>
        </w:rPr>
        <w:t>th</w:t>
      </w:r>
      <w:proofErr w:type="gramEnd"/>
      <w:r w:rsidR="007E3EC1" w:rsidRPr="004C1425">
        <w:rPr>
          <w:rFonts w:cs="Arial"/>
          <w:snapToGrid w:val="0"/>
          <w:sz w:val="18"/>
          <w:szCs w:val="18"/>
        </w:rPr>
        <w:t xml:space="preserve"> October </w:t>
      </w:r>
      <w:r w:rsidR="002F0C7E" w:rsidRPr="004C1425">
        <w:rPr>
          <w:rFonts w:cs="Arial"/>
          <w:snapToGrid w:val="0"/>
          <w:sz w:val="18"/>
          <w:szCs w:val="18"/>
        </w:rPr>
        <w:t>201</w:t>
      </w:r>
      <w:r w:rsidR="00E55771" w:rsidRPr="004C1425">
        <w:rPr>
          <w:rFonts w:cs="Arial"/>
          <w:snapToGrid w:val="0"/>
          <w:sz w:val="18"/>
          <w:szCs w:val="18"/>
        </w:rPr>
        <w:t>7</w:t>
      </w:r>
    </w:p>
    <w:sectPr w:rsidR="00C61E29" w:rsidRPr="004C1425"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13ADC"/>
    <w:rsid w:val="00034A77"/>
    <w:rsid w:val="000637FE"/>
    <w:rsid w:val="00080E8A"/>
    <w:rsid w:val="000B483F"/>
    <w:rsid w:val="000B4BEA"/>
    <w:rsid w:val="000C10EE"/>
    <w:rsid w:val="000E068B"/>
    <w:rsid w:val="00155FEB"/>
    <w:rsid w:val="00177859"/>
    <w:rsid w:val="00197E2D"/>
    <w:rsid w:val="001E5584"/>
    <w:rsid w:val="001F0280"/>
    <w:rsid w:val="001F1F3D"/>
    <w:rsid w:val="00205827"/>
    <w:rsid w:val="00214D66"/>
    <w:rsid w:val="00221835"/>
    <w:rsid w:val="00262361"/>
    <w:rsid w:val="00266382"/>
    <w:rsid w:val="00281A3C"/>
    <w:rsid w:val="002C087C"/>
    <w:rsid w:val="002F0C7E"/>
    <w:rsid w:val="002F6AD4"/>
    <w:rsid w:val="00305691"/>
    <w:rsid w:val="003442C4"/>
    <w:rsid w:val="003462D6"/>
    <w:rsid w:val="00356EB0"/>
    <w:rsid w:val="0036313A"/>
    <w:rsid w:val="00367B7E"/>
    <w:rsid w:val="003B161C"/>
    <w:rsid w:val="003B5A66"/>
    <w:rsid w:val="003D19DA"/>
    <w:rsid w:val="003D1E9D"/>
    <w:rsid w:val="00411FB4"/>
    <w:rsid w:val="00426FDE"/>
    <w:rsid w:val="0045772E"/>
    <w:rsid w:val="00471CE8"/>
    <w:rsid w:val="004B0C7C"/>
    <w:rsid w:val="004C1425"/>
    <w:rsid w:val="0054348B"/>
    <w:rsid w:val="00567529"/>
    <w:rsid w:val="005732EA"/>
    <w:rsid w:val="00575CC1"/>
    <w:rsid w:val="005B5326"/>
    <w:rsid w:val="005D3A35"/>
    <w:rsid w:val="005F583E"/>
    <w:rsid w:val="0060579E"/>
    <w:rsid w:val="00617C70"/>
    <w:rsid w:val="007074B6"/>
    <w:rsid w:val="00734E52"/>
    <w:rsid w:val="00757F44"/>
    <w:rsid w:val="00766AF1"/>
    <w:rsid w:val="00783D6B"/>
    <w:rsid w:val="007B33F0"/>
    <w:rsid w:val="007C26B9"/>
    <w:rsid w:val="007E3EC1"/>
    <w:rsid w:val="007E6366"/>
    <w:rsid w:val="0083678C"/>
    <w:rsid w:val="00853594"/>
    <w:rsid w:val="00877FB7"/>
    <w:rsid w:val="008E02EC"/>
    <w:rsid w:val="008E59AD"/>
    <w:rsid w:val="00902B65"/>
    <w:rsid w:val="009663AB"/>
    <w:rsid w:val="0098671E"/>
    <w:rsid w:val="009A6DD3"/>
    <w:rsid w:val="009C6FFF"/>
    <w:rsid w:val="009D54D1"/>
    <w:rsid w:val="009F2651"/>
    <w:rsid w:val="009F3FF5"/>
    <w:rsid w:val="00A05164"/>
    <w:rsid w:val="00A24D11"/>
    <w:rsid w:val="00A61D66"/>
    <w:rsid w:val="00AA5D3C"/>
    <w:rsid w:val="00AC1542"/>
    <w:rsid w:val="00AC535A"/>
    <w:rsid w:val="00B02F0D"/>
    <w:rsid w:val="00B4306F"/>
    <w:rsid w:val="00B44C3D"/>
    <w:rsid w:val="00B70F85"/>
    <w:rsid w:val="00BC5CF4"/>
    <w:rsid w:val="00BF2D2C"/>
    <w:rsid w:val="00BF6CE0"/>
    <w:rsid w:val="00C03E80"/>
    <w:rsid w:val="00C61E29"/>
    <w:rsid w:val="00C76EBE"/>
    <w:rsid w:val="00CB7D79"/>
    <w:rsid w:val="00CC7321"/>
    <w:rsid w:val="00D34646"/>
    <w:rsid w:val="00D82CBF"/>
    <w:rsid w:val="00D97CA6"/>
    <w:rsid w:val="00DC45BA"/>
    <w:rsid w:val="00DF5A1D"/>
    <w:rsid w:val="00E133FC"/>
    <w:rsid w:val="00E242C2"/>
    <w:rsid w:val="00E55771"/>
    <w:rsid w:val="00E74E7C"/>
    <w:rsid w:val="00EA25F4"/>
    <w:rsid w:val="00EE05B2"/>
    <w:rsid w:val="00EF1DB6"/>
    <w:rsid w:val="00F1050B"/>
    <w:rsid w:val="00F67248"/>
    <w:rsid w:val="00FB2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basedOn w:val="DefaultParagraphFont"/>
    <w:rsid w:val="00013ADC"/>
  </w:style>
  <w:style w:type="character" w:customStyle="1" w:styleId="divider1">
    <w:name w:val="divider1"/>
    <w:basedOn w:val="DefaultParagraphFont"/>
    <w:rsid w:val="00013ADC"/>
  </w:style>
  <w:style w:type="character" w:customStyle="1" w:styleId="description">
    <w:name w:val="description"/>
    <w:basedOn w:val="DefaultParagraphFont"/>
    <w:rsid w:val="00013ADC"/>
  </w:style>
  <w:style w:type="character" w:customStyle="1" w:styleId="address">
    <w:name w:val="address"/>
    <w:basedOn w:val="DefaultParagraphFont"/>
    <w:rsid w:val="00013ADC"/>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7929-42D3-46CB-8F53-77BA3DFD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26</cp:revision>
  <cp:lastPrinted>2017-10-05T09:54:00Z</cp:lastPrinted>
  <dcterms:created xsi:type="dcterms:W3CDTF">2017-09-14T08:20:00Z</dcterms:created>
  <dcterms:modified xsi:type="dcterms:W3CDTF">2017-10-05T09:59:00Z</dcterms:modified>
</cp:coreProperties>
</file>