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35" w:rsidRDefault="00221835" w:rsidP="00221835">
      <w:pPr>
        <w:pStyle w:val="Title"/>
        <w:outlineLvl w:val="0"/>
        <w:rPr>
          <w:rFonts w:cs="Arial"/>
          <w:szCs w:val="24"/>
        </w:rPr>
      </w:pPr>
      <w:r>
        <w:rPr>
          <w:rFonts w:cs="Arial"/>
          <w:szCs w:val="24"/>
        </w:rPr>
        <w:t xml:space="preserve">WINTERBORNE WHITECHURCH PARISH COUNCIL  </w:t>
      </w:r>
    </w:p>
    <w:p w:rsidR="00221835" w:rsidRDefault="00221835" w:rsidP="00221835">
      <w:pPr>
        <w:tabs>
          <w:tab w:val="right" w:pos="8309"/>
        </w:tabs>
        <w:jc w:val="center"/>
        <w:rPr>
          <w:rFonts w:cs="Arial"/>
          <w:snapToGrid w:val="0"/>
          <w:color w:val="FF0000"/>
          <w:szCs w:val="24"/>
        </w:rPr>
      </w:pPr>
    </w:p>
    <w:p w:rsidR="00221835" w:rsidRDefault="00E61326" w:rsidP="00221835">
      <w:pPr>
        <w:tabs>
          <w:tab w:val="right" w:pos="9072"/>
        </w:tabs>
        <w:jc w:val="center"/>
        <w:rPr>
          <w:rFonts w:cs="Arial"/>
          <w:snapToGrid w:val="0"/>
          <w:szCs w:val="24"/>
        </w:rPr>
      </w:pPr>
      <w:r>
        <w:rPr>
          <w:rFonts w:cs="Arial"/>
          <w:snapToGrid w:val="0"/>
          <w:szCs w:val="24"/>
        </w:rPr>
        <w:t xml:space="preserve"> </w:t>
      </w:r>
      <w:r w:rsidR="00221835">
        <w:rPr>
          <w:rFonts w:cs="Arial"/>
          <w:snapToGrid w:val="0"/>
          <w:szCs w:val="24"/>
        </w:rPr>
        <w:t>Minutes of a Meeting of</w:t>
      </w:r>
      <w:r w:rsidR="00B02F0D">
        <w:rPr>
          <w:rFonts w:cs="Arial"/>
          <w:snapToGrid w:val="0"/>
          <w:szCs w:val="24"/>
        </w:rPr>
        <w:t xml:space="preserve"> the Parish Council held on</w:t>
      </w:r>
      <w:r w:rsidR="00177859">
        <w:rPr>
          <w:rFonts w:cs="Arial"/>
          <w:snapToGrid w:val="0"/>
          <w:szCs w:val="24"/>
        </w:rPr>
        <w:t xml:space="preserve"> </w:t>
      </w:r>
      <w:r w:rsidR="005D578D">
        <w:rPr>
          <w:rFonts w:cs="Arial"/>
          <w:snapToGrid w:val="0"/>
          <w:szCs w:val="24"/>
        </w:rPr>
        <w:t>4</w:t>
      </w:r>
      <w:r w:rsidR="005D578D" w:rsidRPr="005D578D">
        <w:rPr>
          <w:rFonts w:cs="Arial"/>
          <w:snapToGrid w:val="0"/>
          <w:szCs w:val="24"/>
          <w:vertAlign w:val="superscript"/>
        </w:rPr>
        <w:t>th</w:t>
      </w:r>
      <w:r w:rsidR="005D578D">
        <w:rPr>
          <w:rFonts w:cs="Arial"/>
          <w:snapToGrid w:val="0"/>
          <w:szCs w:val="24"/>
        </w:rPr>
        <w:t xml:space="preserve"> May </w:t>
      </w:r>
      <w:r w:rsidR="00B02F0D">
        <w:rPr>
          <w:rFonts w:cs="Arial"/>
          <w:snapToGrid w:val="0"/>
          <w:szCs w:val="24"/>
        </w:rPr>
        <w:t>201</w:t>
      </w:r>
      <w:r w:rsidR="00575CC1">
        <w:rPr>
          <w:rFonts w:cs="Arial"/>
          <w:snapToGrid w:val="0"/>
          <w:szCs w:val="24"/>
        </w:rPr>
        <w:t>6</w:t>
      </w:r>
      <w:r w:rsidR="005732EA">
        <w:rPr>
          <w:rFonts w:cs="Arial"/>
          <w:snapToGrid w:val="0"/>
          <w:szCs w:val="24"/>
        </w:rPr>
        <w:t xml:space="preserve"> </w:t>
      </w:r>
      <w:r w:rsidR="00221835">
        <w:rPr>
          <w:rFonts w:cs="Arial"/>
          <w:snapToGrid w:val="0"/>
          <w:szCs w:val="24"/>
        </w:rPr>
        <w:t xml:space="preserve">in the </w:t>
      </w:r>
    </w:p>
    <w:p w:rsidR="00221835" w:rsidRDefault="005D578D" w:rsidP="00221835">
      <w:pPr>
        <w:tabs>
          <w:tab w:val="right" w:pos="9072"/>
        </w:tabs>
        <w:jc w:val="center"/>
        <w:rPr>
          <w:rFonts w:cs="Arial"/>
          <w:snapToGrid w:val="0"/>
          <w:szCs w:val="24"/>
        </w:rPr>
      </w:pPr>
      <w:r>
        <w:rPr>
          <w:rFonts w:cs="Arial"/>
          <w:snapToGrid w:val="0"/>
          <w:szCs w:val="24"/>
        </w:rPr>
        <w:t>Old School</w:t>
      </w:r>
      <w:r w:rsidR="002F0C7E">
        <w:rPr>
          <w:rFonts w:cs="Arial"/>
          <w:snapToGrid w:val="0"/>
          <w:szCs w:val="24"/>
        </w:rPr>
        <w:t xml:space="preserve"> Room</w:t>
      </w:r>
      <w:r w:rsidR="00221835">
        <w:rPr>
          <w:rFonts w:cs="Arial"/>
          <w:snapToGrid w:val="0"/>
          <w:szCs w:val="24"/>
        </w:rPr>
        <w:t>, WINTERBORNE WHITECHURCH</w:t>
      </w:r>
    </w:p>
    <w:p w:rsidR="00221835" w:rsidRDefault="00221835" w:rsidP="00221835">
      <w:pPr>
        <w:spacing w:line="240" w:lineRule="atLeast"/>
        <w:ind w:left="1134" w:right="1418"/>
        <w:jc w:val="center"/>
        <w:rPr>
          <w:rFonts w:cs="Arial"/>
          <w:snapToGrid w:val="0"/>
          <w:szCs w:val="24"/>
        </w:rPr>
      </w:pPr>
    </w:p>
    <w:p w:rsidR="00B44C3D" w:rsidRDefault="00221835" w:rsidP="00221835">
      <w:pPr>
        <w:spacing w:line="240" w:lineRule="atLeast"/>
        <w:ind w:left="2160" w:right="1418"/>
        <w:jc w:val="both"/>
        <w:rPr>
          <w:rFonts w:cs="Arial"/>
          <w:snapToGrid w:val="0"/>
          <w:szCs w:val="24"/>
        </w:rPr>
      </w:pPr>
      <w:r>
        <w:rPr>
          <w:rFonts w:cs="Arial"/>
          <w:b/>
          <w:snapToGrid w:val="0"/>
          <w:szCs w:val="24"/>
        </w:rPr>
        <w:t>PRESENT</w:t>
      </w:r>
      <w:r w:rsidR="00B44C3D">
        <w:rPr>
          <w:rFonts w:cs="Arial"/>
          <w:snapToGrid w:val="0"/>
          <w:szCs w:val="24"/>
        </w:rPr>
        <w:t xml:space="preserve">  </w:t>
      </w:r>
      <w:r w:rsidR="00B44C3D">
        <w:rPr>
          <w:rFonts w:cs="Arial"/>
          <w:b/>
          <w:snapToGrid w:val="0"/>
          <w:szCs w:val="24"/>
        </w:rPr>
        <w:t xml:space="preserve"> </w:t>
      </w:r>
    </w:p>
    <w:p w:rsidR="009F2651" w:rsidRDefault="00B44C3D" w:rsidP="00281A3C">
      <w:pPr>
        <w:spacing w:line="240" w:lineRule="atLeast"/>
        <w:ind w:left="2160" w:right="1418"/>
        <w:jc w:val="both"/>
        <w:rPr>
          <w:rFonts w:cs="Arial"/>
          <w:snapToGrid w:val="0"/>
          <w:szCs w:val="24"/>
        </w:rPr>
      </w:pPr>
      <w:r>
        <w:rPr>
          <w:rFonts w:cs="Arial"/>
          <w:snapToGrid w:val="0"/>
          <w:szCs w:val="24"/>
        </w:rPr>
        <w:t xml:space="preserve">                     </w:t>
      </w:r>
      <w:r w:rsidR="00221835">
        <w:rPr>
          <w:rFonts w:cs="Arial"/>
          <w:snapToGrid w:val="0"/>
          <w:szCs w:val="24"/>
        </w:rPr>
        <w:t xml:space="preserve">Mrs Christine </w:t>
      </w:r>
      <w:proofErr w:type="spellStart"/>
      <w:r w:rsidR="00221835">
        <w:rPr>
          <w:rFonts w:cs="Arial"/>
          <w:snapToGrid w:val="0"/>
          <w:szCs w:val="24"/>
        </w:rPr>
        <w:t>Flemming</w:t>
      </w:r>
      <w:proofErr w:type="spellEnd"/>
      <w:r w:rsidR="00AC535A">
        <w:rPr>
          <w:rFonts w:cs="Arial"/>
          <w:snapToGrid w:val="0"/>
          <w:szCs w:val="24"/>
        </w:rPr>
        <w:t xml:space="preserve"> </w:t>
      </w:r>
      <w:r w:rsidR="008E59AD">
        <w:rPr>
          <w:rFonts w:cs="Arial"/>
          <w:snapToGrid w:val="0"/>
          <w:szCs w:val="24"/>
        </w:rPr>
        <w:t>(Chair</w:t>
      </w:r>
      <w:r w:rsidR="000B483F">
        <w:rPr>
          <w:rFonts w:cs="Arial"/>
          <w:snapToGrid w:val="0"/>
          <w:szCs w:val="24"/>
        </w:rPr>
        <w:t>man</w:t>
      </w:r>
      <w:r w:rsidR="008E59AD">
        <w:rPr>
          <w:rFonts w:cs="Arial"/>
          <w:snapToGrid w:val="0"/>
          <w:szCs w:val="24"/>
        </w:rPr>
        <w:t>)</w:t>
      </w:r>
      <w:r w:rsidR="00221835">
        <w:rPr>
          <w:rFonts w:cs="Arial"/>
          <w:snapToGrid w:val="0"/>
          <w:szCs w:val="24"/>
        </w:rPr>
        <w:t xml:space="preserve"> </w:t>
      </w:r>
    </w:p>
    <w:p w:rsidR="00281A3C" w:rsidRDefault="00221835" w:rsidP="00281A3C">
      <w:pPr>
        <w:spacing w:line="240" w:lineRule="atLeast"/>
        <w:ind w:left="2160" w:right="1418"/>
        <w:jc w:val="both"/>
        <w:rPr>
          <w:rFonts w:cs="Arial"/>
          <w:snapToGrid w:val="0"/>
          <w:szCs w:val="24"/>
        </w:rPr>
      </w:pPr>
      <w:r>
        <w:rPr>
          <w:rFonts w:cs="Arial"/>
          <w:snapToGrid w:val="0"/>
          <w:szCs w:val="24"/>
        </w:rPr>
        <w:t xml:space="preserve">                   </w:t>
      </w:r>
      <w:r w:rsidR="00B44C3D">
        <w:rPr>
          <w:rFonts w:cs="Arial"/>
          <w:snapToGrid w:val="0"/>
          <w:szCs w:val="24"/>
        </w:rPr>
        <w:t xml:space="preserve"> </w:t>
      </w:r>
      <w:r w:rsidR="009F2651">
        <w:rPr>
          <w:rFonts w:cs="Arial"/>
          <w:snapToGrid w:val="0"/>
          <w:szCs w:val="24"/>
        </w:rPr>
        <w:t xml:space="preserve"> </w:t>
      </w:r>
      <w:r w:rsidR="00177859">
        <w:rPr>
          <w:rFonts w:cs="Arial"/>
          <w:snapToGrid w:val="0"/>
          <w:szCs w:val="24"/>
        </w:rPr>
        <w:t>Mrs Emma Parker (Vice Chair)</w:t>
      </w:r>
    </w:p>
    <w:p w:rsidR="008E59AD" w:rsidRDefault="008E59AD" w:rsidP="00281A3C">
      <w:pPr>
        <w:spacing w:line="240" w:lineRule="atLeast"/>
        <w:ind w:left="2160" w:right="1418"/>
        <w:jc w:val="both"/>
        <w:rPr>
          <w:rFonts w:cs="Arial"/>
          <w:snapToGrid w:val="0"/>
          <w:szCs w:val="24"/>
        </w:rPr>
      </w:pPr>
      <w:r>
        <w:rPr>
          <w:rFonts w:cs="Arial"/>
          <w:snapToGrid w:val="0"/>
          <w:szCs w:val="24"/>
        </w:rPr>
        <w:t xml:space="preserve">                     Mrs </w:t>
      </w:r>
      <w:proofErr w:type="spellStart"/>
      <w:r>
        <w:rPr>
          <w:rFonts w:cs="Arial"/>
          <w:snapToGrid w:val="0"/>
          <w:szCs w:val="24"/>
        </w:rPr>
        <w:t>Aideene</w:t>
      </w:r>
      <w:proofErr w:type="spellEnd"/>
      <w:r>
        <w:rPr>
          <w:rFonts w:cs="Arial"/>
          <w:snapToGrid w:val="0"/>
          <w:szCs w:val="24"/>
        </w:rPr>
        <w:t xml:space="preserve"> Turley</w:t>
      </w:r>
    </w:p>
    <w:p w:rsidR="00B02F0D" w:rsidRDefault="00221835" w:rsidP="00281A3C">
      <w:pPr>
        <w:spacing w:line="240" w:lineRule="atLeast"/>
        <w:ind w:left="2160" w:right="1418"/>
        <w:jc w:val="both"/>
        <w:rPr>
          <w:rFonts w:cs="Arial"/>
          <w:snapToGrid w:val="0"/>
          <w:szCs w:val="24"/>
        </w:rPr>
      </w:pPr>
      <w:r>
        <w:rPr>
          <w:rFonts w:cs="Arial"/>
          <w:snapToGrid w:val="0"/>
          <w:szCs w:val="24"/>
        </w:rPr>
        <w:t xml:space="preserve">                     </w:t>
      </w:r>
      <w:r w:rsidR="005732EA">
        <w:rPr>
          <w:rFonts w:cs="Arial"/>
          <w:snapToGrid w:val="0"/>
          <w:szCs w:val="24"/>
        </w:rPr>
        <w:t>Mrs Pam Thornton</w:t>
      </w:r>
    </w:p>
    <w:p w:rsidR="00177859" w:rsidRDefault="00177859" w:rsidP="00281A3C">
      <w:pPr>
        <w:spacing w:line="240" w:lineRule="atLeast"/>
        <w:ind w:left="2160" w:right="1418"/>
        <w:jc w:val="both"/>
        <w:rPr>
          <w:rFonts w:cs="Arial"/>
          <w:snapToGrid w:val="0"/>
          <w:szCs w:val="24"/>
        </w:rPr>
      </w:pPr>
      <w:r>
        <w:rPr>
          <w:rFonts w:cs="Arial"/>
          <w:snapToGrid w:val="0"/>
          <w:szCs w:val="24"/>
        </w:rPr>
        <w:t xml:space="preserve">                     Mrs Helen </w:t>
      </w:r>
      <w:proofErr w:type="spellStart"/>
      <w:r>
        <w:rPr>
          <w:rFonts w:cs="Arial"/>
          <w:snapToGrid w:val="0"/>
          <w:szCs w:val="24"/>
        </w:rPr>
        <w:t>Hakimzadeh</w:t>
      </w:r>
      <w:proofErr w:type="spellEnd"/>
    </w:p>
    <w:p w:rsidR="00221835" w:rsidRDefault="00221835" w:rsidP="00221835">
      <w:pPr>
        <w:spacing w:line="240" w:lineRule="atLeast"/>
        <w:ind w:left="2880" w:right="1418" w:firstLine="720"/>
        <w:jc w:val="both"/>
        <w:rPr>
          <w:rFonts w:cs="Arial"/>
          <w:snapToGrid w:val="0"/>
          <w:szCs w:val="24"/>
        </w:rPr>
      </w:pPr>
    </w:p>
    <w:p w:rsidR="002E46AB" w:rsidRDefault="00221835" w:rsidP="00221835">
      <w:pPr>
        <w:tabs>
          <w:tab w:val="left" w:pos="56"/>
        </w:tabs>
        <w:spacing w:line="240" w:lineRule="atLeast"/>
        <w:ind w:right="614"/>
        <w:jc w:val="both"/>
        <w:rPr>
          <w:rFonts w:cs="Arial"/>
          <w:snapToGrid w:val="0"/>
          <w:szCs w:val="24"/>
        </w:rPr>
      </w:pPr>
      <w:r>
        <w:rPr>
          <w:rFonts w:cs="Arial"/>
          <w:b/>
          <w:snapToGrid w:val="0"/>
          <w:szCs w:val="24"/>
        </w:rPr>
        <w:t>IN ATTENDANCE</w:t>
      </w:r>
      <w:r>
        <w:rPr>
          <w:rFonts w:cs="Arial"/>
          <w:snapToGrid w:val="0"/>
          <w:szCs w:val="24"/>
        </w:rPr>
        <w:t xml:space="preserve"> Mr</w:t>
      </w:r>
      <w:r w:rsidR="009F2651">
        <w:rPr>
          <w:rFonts w:cs="Arial"/>
          <w:snapToGrid w:val="0"/>
          <w:szCs w:val="24"/>
        </w:rPr>
        <w:t xml:space="preserve"> </w:t>
      </w:r>
      <w:r w:rsidR="008E59AD">
        <w:rPr>
          <w:rFonts w:cs="Arial"/>
          <w:snapToGrid w:val="0"/>
          <w:szCs w:val="24"/>
        </w:rPr>
        <w:t>R Turley</w:t>
      </w:r>
      <w:r>
        <w:rPr>
          <w:rFonts w:cs="Arial"/>
          <w:snapToGrid w:val="0"/>
          <w:szCs w:val="24"/>
        </w:rPr>
        <w:t xml:space="preserve"> (Clerk),</w:t>
      </w:r>
      <w:r w:rsidR="00E133FC">
        <w:rPr>
          <w:rFonts w:cs="Arial"/>
          <w:snapToGrid w:val="0"/>
          <w:szCs w:val="24"/>
        </w:rPr>
        <w:t xml:space="preserve"> </w:t>
      </w:r>
      <w:r w:rsidR="002E46AB">
        <w:rPr>
          <w:rFonts w:cs="Arial"/>
          <w:snapToGrid w:val="0"/>
          <w:szCs w:val="24"/>
        </w:rPr>
        <w:t xml:space="preserve">District Councillor Jane </w:t>
      </w:r>
      <w:proofErr w:type="spellStart"/>
      <w:r w:rsidR="002E46AB">
        <w:rPr>
          <w:rFonts w:cs="Arial"/>
          <w:snapToGrid w:val="0"/>
          <w:szCs w:val="24"/>
        </w:rPr>
        <w:t>Somper</w:t>
      </w:r>
      <w:proofErr w:type="spellEnd"/>
      <w:r w:rsidR="002E46AB">
        <w:rPr>
          <w:rFonts w:cs="Arial"/>
          <w:snapToGrid w:val="0"/>
          <w:szCs w:val="24"/>
        </w:rPr>
        <w:t xml:space="preserve"> </w:t>
      </w:r>
      <w:r>
        <w:rPr>
          <w:rFonts w:cs="Arial"/>
          <w:snapToGrid w:val="0"/>
          <w:szCs w:val="24"/>
        </w:rPr>
        <w:t xml:space="preserve">and </w:t>
      </w:r>
    </w:p>
    <w:p w:rsidR="00221835" w:rsidRDefault="002E46AB" w:rsidP="00221835">
      <w:pPr>
        <w:tabs>
          <w:tab w:val="left" w:pos="56"/>
        </w:tabs>
        <w:spacing w:line="240" w:lineRule="atLeast"/>
        <w:ind w:right="614"/>
        <w:jc w:val="both"/>
        <w:rPr>
          <w:rFonts w:cs="Arial"/>
          <w:snapToGrid w:val="0"/>
          <w:szCs w:val="24"/>
        </w:rPr>
      </w:pPr>
      <w:proofErr w:type="gramStart"/>
      <w:r>
        <w:rPr>
          <w:rFonts w:cs="Arial"/>
          <w:snapToGrid w:val="0"/>
          <w:szCs w:val="24"/>
        </w:rPr>
        <w:t>6</w:t>
      </w:r>
      <w:r w:rsidR="009F2651">
        <w:rPr>
          <w:rFonts w:cs="Arial"/>
          <w:snapToGrid w:val="0"/>
          <w:szCs w:val="24"/>
        </w:rPr>
        <w:t xml:space="preserve"> </w:t>
      </w:r>
      <w:r w:rsidR="00221835">
        <w:rPr>
          <w:rFonts w:cs="Arial"/>
          <w:snapToGrid w:val="0"/>
          <w:szCs w:val="24"/>
        </w:rPr>
        <w:t>members of the general public.</w:t>
      </w:r>
      <w:proofErr w:type="gramEnd"/>
    </w:p>
    <w:p w:rsidR="00221835" w:rsidRDefault="00221835" w:rsidP="00221835">
      <w:pPr>
        <w:tabs>
          <w:tab w:val="left" w:pos="56"/>
        </w:tabs>
        <w:spacing w:line="240" w:lineRule="atLeast"/>
        <w:jc w:val="both"/>
        <w:rPr>
          <w:rFonts w:cs="Arial"/>
          <w:snapToGrid w:val="0"/>
          <w:szCs w:val="24"/>
        </w:rPr>
      </w:pPr>
    </w:p>
    <w:p w:rsidR="00221835" w:rsidRDefault="002E46AB" w:rsidP="00221835">
      <w:pPr>
        <w:spacing w:line="360" w:lineRule="auto"/>
        <w:rPr>
          <w:rFonts w:cs="Arial"/>
          <w:snapToGrid w:val="0"/>
          <w:szCs w:val="24"/>
        </w:rPr>
      </w:pPr>
      <w:proofErr w:type="gramStart"/>
      <w:r>
        <w:rPr>
          <w:rFonts w:cs="Arial"/>
          <w:b/>
          <w:snapToGrid w:val="0"/>
          <w:szCs w:val="24"/>
        </w:rPr>
        <w:t>42</w:t>
      </w:r>
      <w:r w:rsidR="00221835">
        <w:rPr>
          <w:rFonts w:cs="Arial"/>
          <w:b/>
          <w:snapToGrid w:val="0"/>
          <w:szCs w:val="24"/>
        </w:rPr>
        <w:t>/1</w:t>
      </w:r>
      <w:r w:rsidR="00CB032A">
        <w:rPr>
          <w:rFonts w:cs="Arial"/>
          <w:b/>
          <w:snapToGrid w:val="0"/>
          <w:szCs w:val="24"/>
        </w:rPr>
        <w:t>6</w:t>
      </w:r>
      <w:r w:rsidR="005D3A35">
        <w:rPr>
          <w:rFonts w:cs="Arial"/>
          <w:b/>
          <w:snapToGrid w:val="0"/>
          <w:szCs w:val="24"/>
        </w:rPr>
        <w:t>.</w:t>
      </w:r>
      <w:proofErr w:type="gramEnd"/>
      <w:r w:rsidR="005D3A35">
        <w:rPr>
          <w:rFonts w:cs="Arial"/>
          <w:b/>
          <w:snapToGrid w:val="0"/>
          <w:szCs w:val="24"/>
        </w:rPr>
        <w:t xml:space="preserve"> </w:t>
      </w:r>
      <w:r w:rsidR="00221835">
        <w:rPr>
          <w:rFonts w:cs="Arial"/>
          <w:b/>
          <w:snapToGrid w:val="0"/>
          <w:szCs w:val="24"/>
        </w:rPr>
        <w:t>Apologies for absence</w:t>
      </w:r>
      <w:r w:rsidR="00221835">
        <w:rPr>
          <w:rFonts w:cs="Arial"/>
          <w:snapToGrid w:val="0"/>
          <w:szCs w:val="24"/>
        </w:rPr>
        <w:t>-</w:t>
      </w:r>
      <w:r w:rsidR="00C76EBE">
        <w:rPr>
          <w:rFonts w:cs="Arial"/>
          <w:snapToGrid w:val="0"/>
          <w:szCs w:val="24"/>
        </w:rPr>
        <w:t xml:space="preserve"> </w:t>
      </w:r>
      <w:r w:rsidR="005D578D">
        <w:rPr>
          <w:rFonts w:cs="Arial"/>
          <w:snapToGrid w:val="0"/>
          <w:szCs w:val="24"/>
        </w:rPr>
        <w:t>County Councillor Hilary Cox</w:t>
      </w:r>
    </w:p>
    <w:p w:rsidR="00E242C2" w:rsidRDefault="002E46AB" w:rsidP="005732EA">
      <w:pPr>
        <w:spacing w:line="360" w:lineRule="auto"/>
        <w:rPr>
          <w:rFonts w:cs="Arial"/>
          <w:snapToGrid w:val="0"/>
          <w:szCs w:val="24"/>
        </w:rPr>
      </w:pPr>
      <w:proofErr w:type="gramStart"/>
      <w:r>
        <w:rPr>
          <w:rFonts w:cs="Arial"/>
          <w:b/>
          <w:snapToGrid w:val="0"/>
          <w:szCs w:val="24"/>
        </w:rPr>
        <w:t>43</w:t>
      </w:r>
      <w:r w:rsidR="005D3A35">
        <w:rPr>
          <w:rFonts w:cs="Arial"/>
          <w:b/>
          <w:snapToGrid w:val="0"/>
          <w:szCs w:val="24"/>
        </w:rPr>
        <w:t>/1</w:t>
      </w:r>
      <w:r w:rsidR="00CB032A">
        <w:rPr>
          <w:rFonts w:cs="Arial"/>
          <w:b/>
          <w:snapToGrid w:val="0"/>
          <w:szCs w:val="24"/>
        </w:rPr>
        <w:t>6</w:t>
      </w:r>
      <w:r w:rsidR="00221835">
        <w:rPr>
          <w:rFonts w:cs="Arial"/>
          <w:b/>
          <w:snapToGrid w:val="0"/>
          <w:szCs w:val="24"/>
        </w:rPr>
        <w:t>.</w:t>
      </w:r>
      <w:proofErr w:type="gramEnd"/>
      <w:r w:rsidR="00221835">
        <w:rPr>
          <w:rFonts w:cs="Arial"/>
          <w:b/>
          <w:snapToGrid w:val="0"/>
          <w:szCs w:val="24"/>
        </w:rPr>
        <w:t xml:space="preserve"> </w:t>
      </w:r>
      <w:proofErr w:type="gramStart"/>
      <w:r w:rsidR="00221835">
        <w:rPr>
          <w:rFonts w:cs="Arial"/>
          <w:b/>
          <w:snapToGrid w:val="0"/>
          <w:szCs w:val="24"/>
        </w:rPr>
        <w:t>Public Participation –</w:t>
      </w:r>
      <w:r w:rsidR="00221835">
        <w:rPr>
          <w:rFonts w:cs="Arial"/>
          <w:snapToGrid w:val="0"/>
          <w:szCs w:val="24"/>
        </w:rPr>
        <w:t>.</w:t>
      </w:r>
      <w:proofErr w:type="gramEnd"/>
      <w:r w:rsidR="00E133FC">
        <w:rPr>
          <w:rFonts w:cs="Arial"/>
          <w:snapToGrid w:val="0"/>
          <w:szCs w:val="24"/>
        </w:rPr>
        <w:t xml:space="preserve"> </w:t>
      </w:r>
      <w:r w:rsidR="00C608CC">
        <w:rPr>
          <w:rFonts w:cs="Arial"/>
          <w:snapToGrid w:val="0"/>
          <w:szCs w:val="24"/>
        </w:rPr>
        <w:t xml:space="preserve">Piers Chichester wished to thank Chairman Christine </w:t>
      </w:r>
      <w:proofErr w:type="spellStart"/>
      <w:r w:rsidR="00C608CC">
        <w:rPr>
          <w:rFonts w:cs="Arial"/>
          <w:snapToGrid w:val="0"/>
          <w:szCs w:val="24"/>
        </w:rPr>
        <w:t>Flemming</w:t>
      </w:r>
      <w:proofErr w:type="spellEnd"/>
      <w:r w:rsidR="00C608CC">
        <w:rPr>
          <w:rFonts w:cs="Arial"/>
          <w:snapToGrid w:val="0"/>
          <w:szCs w:val="24"/>
        </w:rPr>
        <w:t xml:space="preserve"> for all her hard work</w:t>
      </w:r>
      <w:r w:rsidR="0085248F">
        <w:rPr>
          <w:rFonts w:cs="Arial"/>
          <w:snapToGrid w:val="0"/>
          <w:szCs w:val="24"/>
        </w:rPr>
        <w:t>, all present agreed</w:t>
      </w:r>
      <w:r w:rsidR="00C608CC">
        <w:rPr>
          <w:rFonts w:cs="Arial"/>
          <w:snapToGrid w:val="0"/>
          <w:szCs w:val="24"/>
        </w:rPr>
        <w:t xml:space="preserve">. </w:t>
      </w:r>
    </w:p>
    <w:p w:rsidR="00221835" w:rsidRDefault="002E46AB" w:rsidP="00221835">
      <w:pPr>
        <w:spacing w:line="360" w:lineRule="auto"/>
        <w:rPr>
          <w:rFonts w:cs="Arial"/>
          <w:snapToGrid w:val="0"/>
          <w:szCs w:val="24"/>
        </w:rPr>
      </w:pPr>
      <w:proofErr w:type="gramStart"/>
      <w:r>
        <w:rPr>
          <w:rFonts w:cs="Arial"/>
          <w:b/>
          <w:snapToGrid w:val="0"/>
          <w:szCs w:val="24"/>
        </w:rPr>
        <w:t>44</w:t>
      </w:r>
      <w:r w:rsidR="005D3A35">
        <w:rPr>
          <w:rFonts w:cs="Arial"/>
          <w:b/>
          <w:snapToGrid w:val="0"/>
          <w:szCs w:val="24"/>
        </w:rPr>
        <w:t>/1</w:t>
      </w:r>
      <w:r w:rsidR="00CB032A">
        <w:rPr>
          <w:rFonts w:cs="Arial"/>
          <w:b/>
          <w:snapToGrid w:val="0"/>
          <w:szCs w:val="24"/>
        </w:rPr>
        <w:t>6</w:t>
      </w:r>
      <w:r w:rsidR="00221835">
        <w:rPr>
          <w:rFonts w:cs="Arial"/>
          <w:b/>
          <w:snapToGrid w:val="0"/>
          <w:szCs w:val="24"/>
        </w:rPr>
        <w:t>.</w:t>
      </w:r>
      <w:proofErr w:type="gramEnd"/>
      <w:r w:rsidR="00221835">
        <w:rPr>
          <w:rFonts w:cs="Arial"/>
          <w:b/>
          <w:snapToGrid w:val="0"/>
          <w:szCs w:val="24"/>
        </w:rPr>
        <w:t xml:space="preserve"> Approval of Minutes</w:t>
      </w:r>
      <w:r w:rsidR="00221835">
        <w:rPr>
          <w:rFonts w:cs="Arial"/>
          <w:snapToGrid w:val="0"/>
          <w:szCs w:val="24"/>
        </w:rPr>
        <w:t xml:space="preserve">- </w:t>
      </w:r>
      <w:proofErr w:type="gramStart"/>
      <w:r w:rsidR="00221835">
        <w:rPr>
          <w:rFonts w:cs="Arial"/>
          <w:snapToGrid w:val="0"/>
          <w:szCs w:val="24"/>
        </w:rPr>
        <w:t>The</w:t>
      </w:r>
      <w:proofErr w:type="gramEnd"/>
      <w:r w:rsidR="00221835">
        <w:rPr>
          <w:rFonts w:cs="Arial"/>
          <w:snapToGrid w:val="0"/>
          <w:szCs w:val="24"/>
        </w:rPr>
        <w:t xml:space="preserve"> Min</w:t>
      </w:r>
      <w:r w:rsidR="00B02F0D">
        <w:rPr>
          <w:rFonts w:cs="Arial"/>
          <w:snapToGrid w:val="0"/>
          <w:szCs w:val="24"/>
        </w:rPr>
        <w:t>utes of the meeting held on</w:t>
      </w:r>
      <w:r w:rsidR="005732EA">
        <w:rPr>
          <w:rFonts w:cs="Arial"/>
          <w:snapToGrid w:val="0"/>
          <w:szCs w:val="24"/>
        </w:rPr>
        <w:t xml:space="preserve"> </w:t>
      </w:r>
      <w:r w:rsidR="005D578D">
        <w:rPr>
          <w:rFonts w:cs="Arial"/>
          <w:snapToGrid w:val="0"/>
          <w:szCs w:val="24"/>
        </w:rPr>
        <w:t>30</w:t>
      </w:r>
      <w:r w:rsidR="005D578D" w:rsidRPr="005D578D">
        <w:rPr>
          <w:rFonts w:cs="Arial"/>
          <w:snapToGrid w:val="0"/>
          <w:szCs w:val="24"/>
          <w:vertAlign w:val="superscript"/>
        </w:rPr>
        <w:t>th</w:t>
      </w:r>
      <w:r w:rsidR="005D578D">
        <w:rPr>
          <w:rFonts w:cs="Arial"/>
          <w:snapToGrid w:val="0"/>
          <w:szCs w:val="24"/>
        </w:rPr>
        <w:t xml:space="preserve"> March </w:t>
      </w:r>
      <w:r w:rsidR="00B02F0D">
        <w:rPr>
          <w:rFonts w:cs="Arial"/>
          <w:snapToGrid w:val="0"/>
          <w:szCs w:val="24"/>
        </w:rPr>
        <w:t>201</w:t>
      </w:r>
      <w:r w:rsidR="00575CC1">
        <w:rPr>
          <w:rFonts w:cs="Arial"/>
          <w:snapToGrid w:val="0"/>
          <w:szCs w:val="24"/>
        </w:rPr>
        <w:t>6</w:t>
      </w:r>
      <w:r w:rsidR="00B02F0D">
        <w:rPr>
          <w:rFonts w:cs="Arial"/>
          <w:snapToGrid w:val="0"/>
          <w:szCs w:val="24"/>
        </w:rPr>
        <w:t xml:space="preserve"> </w:t>
      </w:r>
      <w:r w:rsidR="00221835">
        <w:rPr>
          <w:rFonts w:cs="Arial"/>
          <w:snapToGrid w:val="0"/>
          <w:szCs w:val="24"/>
        </w:rPr>
        <w:t xml:space="preserve">had been previously circulated and were now approved and duly signed. </w:t>
      </w:r>
    </w:p>
    <w:p w:rsidR="005506B8" w:rsidRDefault="002E46AB" w:rsidP="0098671E">
      <w:pPr>
        <w:spacing w:line="360" w:lineRule="auto"/>
        <w:rPr>
          <w:rFonts w:cs="Arial"/>
          <w:snapToGrid w:val="0"/>
          <w:szCs w:val="24"/>
        </w:rPr>
      </w:pPr>
      <w:proofErr w:type="gramStart"/>
      <w:r>
        <w:rPr>
          <w:rFonts w:cs="Arial"/>
          <w:b/>
          <w:snapToGrid w:val="0"/>
          <w:szCs w:val="24"/>
        </w:rPr>
        <w:t>45</w:t>
      </w:r>
      <w:r w:rsidR="005D3A35">
        <w:rPr>
          <w:rFonts w:cs="Arial"/>
          <w:b/>
          <w:snapToGrid w:val="0"/>
          <w:szCs w:val="24"/>
        </w:rPr>
        <w:t>/1</w:t>
      </w:r>
      <w:r w:rsidR="00CB032A">
        <w:rPr>
          <w:rFonts w:cs="Arial"/>
          <w:b/>
          <w:snapToGrid w:val="0"/>
          <w:szCs w:val="24"/>
        </w:rPr>
        <w:t>6</w:t>
      </w:r>
      <w:r w:rsidR="00221835">
        <w:rPr>
          <w:rFonts w:cs="Arial"/>
          <w:b/>
          <w:snapToGrid w:val="0"/>
          <w:szCs w:val="24"/>
        </w:rPr>
        <w:t>.</w:t>
      </w:r>
      <w:proofErr w:type="gramEnd"/>
      <w:r w:rsidR="00221835">
        <w:rPr>
          <w:rFonts w:cs="Arial"/>
          <w:b/>
          <w:snapToGrid w:val="0"/>
          <w:szCs w:val="24"/>
        </w:rPr>
        <w:t xml:space="preserve"> Matters Arising</w:t>
      </w:r>
      <w:r w:rsidR="00C76EBE">
        <w:rPr>
          <w:rFonts w:cs="Arial"/>
          <w:b/>
          <w:snapToGrid w:val="0"/>
          <w:szCs w:val="24"/>
        </w:rPr>
        <w:t>-</w:t>
      </w:r>
      <w:r w:rsidR="009F2651">
        <w:rPr>
          <w:rFonts w:cs="Arial"/>
          <w:b/>
          <w:snapToGrid w:val="0"/>
          <w:szCs w:val="24"/>
        </w:rPr>
        <w:t xml:space="preserve"> </w:t>
      </w:r>
      <w:r w:rsidR="005506B8" w:rsidRPr="005506B8">
        <w:rPr>
          <w:rFonts w:cs="Arial"/>
          <w:snapToGrid w:val="0"/>
          <w:szCs w:val="24"/>
        </w:rPr>
        <w:t xml:space="preserve">Highways-It was confirmed that the pot hole in </w:t>
      </w:r>
      <w:proofErr w:type="spellStart"/>
      <w:r w:rsidR="005506B8" w:rsidRPr="005506B8">
        <w:rPr>
          <w:rFonts w:cs="Arial"/>
          <w:snapToGrid w:val="0"/>
          <w:szCs w:val="24"/>
        </w:rPr>
        <w:t>D</w:t>
      </w:r>
      <w:r w:rsidR="005506B8">
        <w:rPr>
          <w:rFonts w:cs="Arial"/>
          <w:snapToGrid w:val="0"/>
          <w:szCs w:val="24"/>
        </w:rPr>
        <w:t>o</w:t>
      </w:r>
      <w:r w:rsidR="005506B8" w:rsidRPr="005506B8">
        <w:rPr>
          <w:rFonts w:cs="Arial"/>
          <w:snapToGrid w:val="0"/>
          <w:szCs w:val="24"/>
        </w:rPr>
        <w:t>lway</w:t>
      </w:r>
      <w:proofErr w:type="spellEnd"/>
      <w:r w:rsidR="005506B8" w:rsidRPr="005506B8">
        <w:rPr>
          <w:rFonts w:cs="Arial"/>
          <w:snapToGrid w:val="0"/>
          <w:szCs w:val="24"/>
        </w:rPr>
        <w:t xml:space="preserve"> Lane has been repaired but not the one in Rook Lane</w:t>
      </w:r>
      <w:r w:rsidR="005506B8">
        <w:rPr>
          <w:rFonts w:cs="Arial"/>
          <w:snapToGrid w:val="0"/>
          <w:szCs w:val="24"/>
        </w:rPr>
        <w:t>. The junction white lines are still waiting to be done.</w:t>
      </w:r>
    </w:p>
    <w:p w:rsidR="005506B8" w:rsidRDefault="005506B8" w:rsidP="0098671E">
      <w:pPr>
        <w:spacing w:line="360" w:lineRule="auto"/>
        <w:rPr>
          <w:rFonts w:cs="Arial"/>
          <w:snapToGrid w:val="0"/>
          <w:szCs w:val="24"/>
        </w:rPr>
      </w:pPr>
      <w:r>
        <w:rPr>
          <w:rFonts w:cs="Arial"/>
          <w:snapToGrid w:val="0"/>
          <w:szCs w:val="24"/>
        </w:rPr>
        <w:t xml:space="preserve">The flower boxes </w:t>
      </w:r>
      <w:r w:rsidR="00B65ACD">
        <w:rPr>
          <w:rFonts w:cs="Arial"/>
          <w:snapToGrid w:val="0"/>
          <w:szCs w:val="24"/>
        </w:rPr>
        <w:t xml:space="preserve">purchased partly with a grant from the Hilary Cox’s Divisional Fund </w:t>
      </w:r>
      <w:r>
        <w:rPr>
          <w:rFonts w:cs="Arial"/>
          <w:snapToGrid w:val="0"/>
          <w:szCs w:val="24"/>
        </w:rPr>
        <w:t>for Fields Close have now been built and</w:t>
      </w:r>
      <w:r w:rsidR="003A17C4">
        <w:rPr>
          <w:rFonts w:cs="Arial"/>
          <w:snapToGrid w:val="0"/>
          <w:szCs w:val="24"/>
        </w:rPr>
        <w:t xml:space="preserve"> </w:t>
      </w:r>
      <w:r>
        <w:rPr>
          <w:rFonts w:cs="Arial"/>
          <w:snapToGrid w:val="0"/>
          <w:szCs w:val="24"/>
        </w:rPr>
        <w:t>are being installed over the coming weekend.</w:t>
      </w:r>
    </w:p>
    <w:p w:rsidR="005506B8" w:rsidRDefault="005506B8" w:rsidP="0098671E">
      <w:pPr>
        <w:spacing w:line="360" w:lineRule="auto"/>
        <w:rPr>
          <w:rFonts w:cs="Arial"/>
          <w:snapToGrid w:val="0"/>
          <w:szCs w:val="24"/>
        </w:rPr>
      </w:pPr>
      <w:r>
        <w:rPr>
          <w:rFonts w:cs="Arial"/>
          <w:snapToGrid w:val="0"/>
          <w:szCs w:val="24"/>
        </w:rPr>
        <w:t>The tree in Fields Close has still not been cut and Clerk to chase Charles again.</w:t>
      </w:r>
    </w:p>
    <w:p w:rsidR="00530EB7" w:rsidRDefault="00530EB7" w:rsidP="0098671E">
      <w:pPr>
        <w:spacing w:line="360" w:lineRule="auto"/>
        <w:rPr>
          <w:rFonts w:cs="Arial"/>
          <w:snapToGrid w:val="0"/>
          <w:szCs w:val="24"/>
        </w:rPr>
      </w:pPr>
      <w:r>
        <w:rPr>
          <w:rFonts w:cs="Arial"/>
          <w:snapToGrid w:val="0"/>
          <w:szCs w:val="24"/>
        </w:rPr>
        <w:t xml:space="preserve">The wall in Jubilee Walk- </w:t>
      </w:r>
      <w:proofErr w:type="gramStart"/>
      <w:r>
        <w:rPr>
          <w:rFonts w:cs="Arial"/>
          <w:snapToGrid w:val="0"/>
          <w:szCs w:val="24"/>
        </w:rPr>
        <w:t>The</w:t>
      </w:r>
      <w:proofErr w:type="gramEnd"/>
      <w:r>
        <w:rPr>
          <w:rFonts w:cs="Arial"/>
          <w:snapToGrid w:val="0"/>
          <w:szCs w:val="24"/>
        </w:rPr>
        <w:t xml:space="preserve"> Clerk has spoken to the owner who has said that he has not been able to resolve the issue with the tall redwood tree above it as unable to get any assistance from NDDC and the tree is causing the damage to the wall.</w:t>
      </w:r>
    </w:p>
    <w:p w:rsidR="00530EB7" w:rsidRDefault="00530EB7" w:rsidP="0098671E">
      <w:pPr>
        <w:spacing w:line="360" w:lineRule="auto"/>
        <w:rPr>
          <w:rFonts w:cs="Arial"/>
          <w:snapToGrid w:val="0"/>
          <w:szCs w:val="24"/>
        </w:rPr>
      </w:pPr>
      <w:r>
        <w:rPr>
          <w:rFonts w:cs="Arial"/>
          <w:snapToGrid w:val="0"/>
          <w:szCs w:val="24"/>
        </w:rPr>
        <w:t xml:space="preserve">It was agreed for Emma Parker and Jane </w:t>
      </w:r>
      <w:proofErr w:type="spellStart"/>
      <w:r>
        <w:rPr>
          <w:rFonts w:cs="Arial"/>
          <w:snapToGrid w:val="0"/>
          <w:szCs w:val="24"/>
        </w:rPr>
        <w:t>Somper</w:t>
      </w:r>
      <w:proofErr w:type="spellEnd"/>
      <w:r>
        <w:rPr>
          <w:rFonts w:cs="Arial"/>
          <w:snapToGrid w:val="0"/>
          <w:szCs w:val="24"/>
        </w:rPr>
        <w:t xml:space="preserve"> to look into the issue further with NDDC.</w:t>
      </w:r>
    </w:p>
    <w:p w:rsidR="00C8087C" w:rsidRDefault="00530EB7" w:rsidP="0098671E">
      <w:pPr>
        <w:spacing w:line="360" w:lineRule="auto"/>
        <w:rPr>
          <w:rFonts w:cs="Arial"/>
          <w:b/>
          <w:snapToGrid w:val="0"/>
          <w:szCs w:val="24"/>
        </w:rPr>
      </w:pPr>
      <w:r>
        <w:rPr>
          <w:rFonts w:cs="Arial"/>
          <w:snapToGrid w:val="0"/>
          <w:szCs w:val="24"/>
        </w:rPr>
        <w:t xml:space="preserve"> </w:t>
      </w:r>
    </w:p>
    <w:p w:rsidR="00530EB7" w:rsidRPr="00530EB7" w:rsidRDefault="002E46AB" w:rsidP="0098671E">
      <w:pPr>
        <w:spacing w:line="360" w:lineRule="auto"/>
        <w:rPr>
          <w:rFonts w:cs="Arial"/>
          <w:snapToGrid w:val="0"/>
          <w:szCs w:val="24"/>
        </w:rPr>
      </w:pPr>
      <w:proofErr w:type="gramStart"/>
      <w:r>
        <w:rPr>
          <w:rFonts w:cs="Arial"/>
          <w:b/>
          <w:snapToGrid w:val="0"/>
          <w:szCs w:val="24"/>
        </w:rPr>
        <w:t>46</w:t>
      </w:r>
      <w:r w:rsidR="00C8087C">
        <w:rPr>
          <w:rFonts w:cs="Arial"/>
          <w:b/>
          <w:snapToGrid w:val="0"/>
          <w:szCs w:val="24"/>
        </w:rPr>
        <w:t>/16</w:t>
      </w:r>
      <w:r w:rsidR="00CB032A">
        <w:rPr>
          <w:rFonts w:cs="Arial"/>
          <w:b/>
          <w:snapToGrid w:val="0"/>
          <w:szCs w:val="24"/>
        </w:rPr>
        <w:t>.</w:t>
      </w:r>
      <w:proofErr w:type="gramEnd"/>
      <w:r w:rsidR="00C8087C">
        <w:rPr>
          <w:rFonts w:cs="Arial"/>
          <w:b/>
          <w:snapToGrid w:val="0"/>
          <w:szCs w:val="24"/>
        </w:rPr>
        <w:t xml:space="preserve"> Review Financial </w:t>
      </w:r>
      <w:r w:rsidR="00CB032A">
        <w:rPr>
          <w:rFonts w:cs="Arial"/>
          <w:b/>
          <w:snapToGrid w:val="0"/>
          <w:szCs w:val="24"/>
        </w:rPr>
        <w:t>Regulations &amp; Risk Assessment</w:t>
      </w:r>
      <w:r w:rsidR="00530EB7">
        <w:rPr>
          <w:rFonts w:cs="Arial"/>
          <w:b/>
          <w:snapToGrid w:val="0"/>
          <w:szCs w:val="24"/>
        </w:rPr>
        <w:t xml:space="preserve">- </w:t>
      </w:r>
      <w:r w:rsidR="00D95002" w:rsidRPr="00D95002">
        <w:rPr>
          <w:rFonts w:cs="Arial"/>
          <w:snapToGrid w:val="0"/>
          <w:szCs w:val="24"/>
        </w:rPr>
        <w:t>Everyone h</w:t>
      </w:r>
      <w:r w:rsidR="00530EB7" w:rsidRPr="00D95002">
        <w:rPr>
          <w:rFonts w:cs="Arial"/>
          <w:snapToGrid w:val="0"/>
          <w:szCs w:val="24"/>
        </w:rPr>
        <w:t xml:space="preserve">aving reviewed these </w:t>
      </w:r>
      <w:r w:rsidR="00D95002">
        <w:rPr>
          <w:rFonts w:cs="Arial"/>
          <w:snapToGrid w:val="0"/>
          <w:szCs w:val="24"/>
        </w:rPr>
        <w:t xml:space="preserve">beforehand, </w:t>
      </w:r>
      <w:r w:rsidR="00530EB7" w:rsidRPr="00D95002">
        <w:rPr>
          <w:rFonts w:cs="Arial"/>
          <w:snapToGrid w:val="0"/>
          <w:szCs w:val="24"/>
        </w:rPr>
        <w:t>it was agreed that they were still current for the needs of the Parish</w:t>
      </w:r>
      <w:r w:rsidR="00530EB7" w:rsidRPr="00530EB7">
        <w:rPr>
          <w:rFonts w:cs="Arial"/>
          <w:snapToGrid w:val="0"/>
          <w:szCs w:val="24"/>
        </w:rPr>
        <w:t xml:space="preserve"> Council.</w:t>
      </w:r>
    </w:p>
    <w:p w:rsidR="00C8087C" w:rsidRDefault="00530EB7" w:rsidP="0098671E">
      <w:pPr>
        <w:spacing w:line="360" w:lineRule="auto"/>
        <w:rPr>
          <w:rFonts w:cs="Arial"/>
          <w:b/>
          <w:snapToGrid w:val="0"/>
          <w:szCs w:val="24"/>
        </w:rPr>
      </w:pPr>
      <w:r>
        <w:rPr>
          <w:rFonts w:cs="Arial"/>
          <w:b/>
          <w:snapToGrid w:val="0"/>
          <w:szCs w:val="24"/>
        </w:rPr>
        <w:t xml:space="preserve"> </w:t>
      </w:r>
    </w:p>
    <w:p w:rsidR="00CB032A" w:rsidRDefault="00CB032A" w:rsidP="0098671E">
      <w:pPr>
        <w:spacing w:line="360" w:lineRule="auto"/>
        <w:rPr>
          <w:rFonts w:cs="Arial"/>
          <w:b/>
          <w:snapToGrid w:val="0"/>
          <w:szCs w:val="24"/>
        </w:rPr>
      </w:pPr>
    </w:p>
    <w:p w:rsidR="00F40992" w:rsidRDefault="002E46AB" w:rsidP="006C1212">
      <w:pPr>
        <w:jc w:val="center"/>
        <w:rPr>
          <w:b/>
          <w:u w:val="single"/>
        </w:rPr>
      </w:pPr>
      <w:proofErr w:type="gramStart"/>
      <w:r>
        <w:rPr>
          <w:rFonts w:cs="Arial"/>
          <w:b/>
          <w:snapToGrid w:val="0"/>
          <w:szCs w:val="24"/>
        </w:rPr>
        <w:lastRenderedPageBreak/>
        <w:t>47</w:t>
      </w:r>
      <w:r w:rsidR="00CB032A">
        <w:rPr>
          <w:rFonts w:cs="Arial"/>
          <w:b/>
          <w:snapToGrid w:val="0"/>
          <w:szCs w:val="24"/>
        </w:rPr>
        <w:t>/16.</w:t>
      </w:r>
      <w:proofErr w:type="gramEnd"/>
      <w:r w:rsidR="00CB032A">
        <w:rPr>
          <w:rFonts w:cs="Arial"/>
          <w:b/>
          <w:snapToGrid w:val="0"/>
          <w:szCs w:val="24"/>
        </w:rPr>
        <w:t xml:space="preserve"> Report on </w:t>
      </w:r>
      <w:r w:rsidR="006C1212" w:rsidRPr="008940C3">
        <w:rPr>
          <w:b/>
          <w:u w:val="single"/>
        </w:rPr>
        <w:t>Sidney Ware VC Commemorative Stone Dedication on 6</w:t>
      </w:r>
      <w:r w:rsidR="006C1212" w:rsidRPr="008940C3">
        <w:rPr>
          <w:b/>
          <w:u w:val="single"/>
          <w:vertAlign w:val="superscript"/>
        </w:rPr>
        <w:t>th</w:t>
      </w:r>
      <w:r w:rsidR="006C1212" w:rsidRPr="008940C3">
        <w:rPr>
          <w:b/>
          <w:u w:val="single"/>
        </w:rPr>
        <w:t xml:space="preserve"> April 2016</w:t>
      </w:r>
    </w:p>
    <w:p w:rsidR="006C1212" w:rsidRDefault="006C1212" w:rsidP="006C1212">
      <w:pPr>
        <w:jc w:val="center"/>
      </w:pPr>
    </w:p>
    <w:p w:rsidR="006C1212" w:rsidRDefault="006C1212" w:rsidP="006C1212">
      <w:pPr>
        <w:ind w:left="-113" w:right="113"/>
      </w:pPr>
      <w:r>
        <w:t>Since 2014 the Parish Council have been waiting for the VC stone for Sidney Ware to arrive. The government had informed us that every person awarded the Victoria Cross would be remembered with a Commemorative stone to be placed in the town or village where they were born. The wait was finally over when it arrived on the 1</w:t>
      </w:r>
      <w:r w:rsidRPr="00EC0E28">
        <w:rPr>
          <w:vertAlign w:val="superscript"/>
        </w:rPr>
        <w:t>st</w:t>
      </w:r>
      <w:r>
        <w:t xml:space="preserve"> of March. Once it was here, preparations were soon underway to find the best place for it. Until it arrived we did not know the actual size as no information was provided previously although promised. The paving stone is 2 feet square and as the Old School Room was where Sidney went to School it was decided that outside there was an ideal spot replacing one of the paving slabs.</w:t>
      </w:r>
    </w:p>
    <w:p w:rsidR="006C1212" w:rsidRDefault="006C1212" w:rsidP="006C1212">
      <w:pPr>
        <w:ind w:left="-113" w:right="113"/>
      </w:pPr>
      <w:r>
        <w:t xml:space="preserve">As Sidney was a member of the </w:t>
      </w:r>
      <w:proofErr w:type="spellStart"/>
      <w:r>
        <w:t>Seaforth</w:t>
      </w:r>
      <w:proofErr w:type="spellEnd"/>
      <w:r>
        <w:t xml:space="preserve"> Highlanders the family requested a piper and were pleased that Ian Maxwell agreed to play for the service which was conducted by </w:t>
      </w:r>
      <w:proofErr w:type="spellStart"/>
      <w:r>
        <w:t>Rev’d</w:t>
      </w:r>
      <w:proofErr w:type="spellEnd"/>
      <w:r>
        <w:t xml:space="preserve"> Sue Litchfield. A welcome was given by Parish Council Chairman Christine </w:t>
      </w:r>
      <w:proofErr w:type="spellStart"/>
      <w:r>
        <w:t>Flemming</w:t>
      </w:r>
      <w:proofErr w:type="spellEnd"/>
      <w:r>
        <w:t xml:space="preserve"> to members of Sidney’s family, villagers and 3 members of the Royal Regiment of Scotland plus retired members of the Queen’s Own  Highlanders and</w:t>
      </w:r>
      <w:r w:rsidRPr="00DD3F92">
        <w:t xml:space="preserve"> </w:t>
      </w:r>
      <w:r>
        <w:t xml:space="preserve">The </w:t>
      </w:r>
      <w:proofErr w:type="spellStart"/>
      <w:r>
        <w:t>Seaforth</w:t>
      </w:r>
      <w:proofErr w:type="spellEnd"/>
      <w:r>
        <w:t xml:space="preserve"> Highlanders Association. In all about 75 people attended.</w:t>
      </w:r>
    </w:p>
    <w:p w:rsidR="006C1212" w:rsidRDefault="006C1212" w:rsidP="006C1212">
      <w:pPr>
        <w:ind w:left="-113" w:right="113"/>
      </w:pPr>
      <w:r>
        <w:t>The Citation was read by Sidney’s Nephew Rowland, Piers Chichester read ‘In Flanders Field’, Pam Thornton read ‘The Victory Emblem’ and Nathan House read ‘100 Years Late’.</w:t>
      </w:r>
    </w:p>
    <w:p w:rsidR="006C1212" w:rsidRDefault="006C1212" w:rsidP="006C1212">
      <w:pPr>
        <w:ind w:left="-113" w:right="113"/>
      </w:pPr>
      <w:r>
        <w:t>The weather was good to us with the rain holding off until everybody had gone inside of the Old School Room for refreshments.</w:t>
      </w:r>
    </w:p>
    <w:p w:rsidR="006C1212" w:rsidRDefault="006C1212" w:rsidP="006C1212">
      <w:pPr>
        <w:ind w:left="-113" w:right="113"/>
      </w:pPr>
      <w:r>
        <w:t>In total there were 627 VC’s awarded in the First World War comprising 361 in England,70 in Scotland, 16 in Wales, 36 in pre-partition Ireland and 145 born in countries overseas.</w:t>
      </w:r>
    </w:p>
    <w:p w:rsidR="006C1212" w:rsidRDefault="006C1212" w:rsidP="006C1212">
      <w:pPr>
        <w:ind w:left="-113" w:right="113"/>
      </w:pPr>
      <w:r>
        <w:t xml:space="preserve">As Reverend Sue Litchfield said at the end of the service “Sidney, thank you from the bottom of our heart that all our grandchildren can live in peace because of the sacrifice you and your friends made” </w:t>
      </w:r>
    </w:p>
    <w:p w:rsidR="006C1212" w:rsidRDefault="006C1212" w:rsidP="006C1212">
      <w:pPr>
        <w:ind w:left="-113" w:right="113"/>
      </w:pPr>
      <w:r w:rsidRPr="00D80367">
        <w:rPr>
          <w:rFonts w:cs="Arial"/>
          <w:snapToGrid w:val="0"/>
          <w:szCs w:val="24"/>
        </w:rPr>
        <w:t>Everyone agreed that it was very successful day</w:t>
      </w:r>
      <w:r>
        <w:rPr>
          <w:rFonts w:cs="Arial"/>
          <w:snapToGrid w:val="0"/>
          <w:szCs w:val="24"/>
        </w:rPr>
        <w:t>.</w:t>
      </w:r>
    </w:p>
    <w:p w:rsidR="00CB032A" w:rsidRPr="00D80367" w:rsidRDefault="00D80367" w:rsidP="0098671E">
      <w:pPr>
        <w:spacing w:line="360" w:lineRule="auto"/>
        <w:rPr>
          <w:rFonts w:cs="Arial"/>
          <w:snapToGrid w:val="0"/>
          <w:szCs w:val="24"/>
        </w:rPr>
      </w:pPr>
      <w:r>
        <w:rPr>
          <w:rFonts w:cs="Arial"/>
          <w:snapToGrid w:val="0"/>
          <w:szCs w:val="24"/>
        </w:rPr>
        <w:t xml:space="preserve"> It was agreed that a report on the event will be put on the web site. </w:t>
      </w:r>
    </w:p>
    <w:p w:rsidR="00CB032A" w:rsidRPr="00D80367" w:rsidRDefault="002E46AB" w:rsidP="0098671E">
      <w:pPr>
        <w:spacing w:line="360" w:lineRule="auto"/>
        <w:rPr>
          <w:rFonts w:cs="Arial"/>
          <w:snapToGrid w:val="0"/>
          <w:szCs w:val="24"/>
        </w:rPr>
      </w:pPr>
      <w:proofErr w:type="gramStart"/>
      <w:r>
        <w:rPr>
          <w:rFonts w:cs="Arial"/>
          <w:b/>
          <w:snapToGrid w:val="0"/>
          <w:szCs w:val="24"/>
        </w:rPr>
        <w:t>48</w:t>
      </w:r>
      <w:r w:rsidR="00CB032A">
        <w:rPr>
          <w:rFonts w:cs="Arial"/>
          <w:b/>
          <w:snapToGrid w:val="0"/>
          <w:szCs w:val="24"/>
        </w:rPr>
        <w:t>/16.</w:t>
      </w:r>
      <w:proofErr w:type="gramEnd"/>
      <w:r w:rsidR="00CB032A">
        <w:rPr>
          <w:rFonts w:cs="Arial"/>
          <w:b/>
          <w:snapToGrid w:val="0"/>
          <w:szCs w:val="24"/>
        </w:rPr>
        <w:t xml:space="preserve"> Review Web Site</w:t>
      </w:r>
      <w:r w:rsidR="00D80367">
        <w:rPr>
          <w:rFonts w:cs="Arial"/>
          <w:b/>
          <w:snapToGrid w:val="0"/>
          <w:szCs w:val="24"/>
        </w:rPr>
        <w:t xml:space="preserve">   </w:t>
      </w:r>
      <w:r w:rsidR="00D80367">
        <w:rPr>
          <w:rFonts w:cs="Arial"/>
          <w:snapToGrid w:val="0"/>
          <w:szCs w:val="24"/>
        </w:rPr>
        <w:t>It was agreed that the clerk will contact the site operator to ask about taking over the updating of the site</w:t>
      </w:r>
      <w:r w:rsidR="00042041">
        <w:rPr>
          <w:rFonts w:cs="Arial"/>
          <w:snapToGrid w:val="0"/>
          <w:szCs w:val="24"/>
        </w:rPr>
        <w:t xml:space="preserve"> itself</w:t>
      </w:r>
      <w:r w:rsidR="00D80367">
        <w:rPr>
          <w:rFonts w:cs="Arial"/>
          <w:snapToGrid w:val="0"/>
          <w:szCs w:val="24"/>
        </w:rPr>
        <w:t xml:space="preserve">. </w:t>
      </w:r>
    </w:p>
    <w:p w:rsidR="00080E8A" w:rsidRDefault="002E46AB" w:rsidP="0098671E">
      <w:pPr>
        <w:spacing w:line="360" w:lineRule="auto"/>
        <w:rPr>
          <w:rFonts w:cs="Arial"/>
          <w:b/>
          <w:snapToGrid w:val="0"/>
          <w:szCs w:val="28"/>
        </w:rPr>
      </w:pPr>
      <w:proofErr w:type="gramStart"/>
      <w:r>
        <w:rPr>
          <w:rFonts w:cs="Arial"/>
          <w:b/>
          <w:snapToGrid w:val="0"/>
          <w:szCs w:val="24"/>
        </w:rPr>
        <w:t>49</w:t>
      </w:r>
      <w:r w:rsidR="007E6366" w:rsidRPr="00B430C7">
        <w:rPr>
          <w:rFonts w:cs="Arial"/>
          <w:b/>
          <w:snapToGrid w:val="0"/>
          <w:szCs w:val="24"/>
        </w:rPr>
        <w:t>/1</w:t>
      </w:r>
      <w:r w:rsidR="00CB032A">
        <w:rPr>
          <w:rFonts w:cs="Arial"/>
          <w:b/>
          <w:snapToGrid w:val="0"/>
          <w:szCs w:val="24"/>
        </w:rPr>
        <w:t>6</w:t>
      </w:r>
      <w:r w:rsidR="007E6366" w:rsidRPr="00B430C7">
        <w:rPr>
          <w:rFonts w:cs="Arial"/>
          <w:b/>
          <w:snapToGrid w:val="0"/>
          <w:szCs w:val="24"/>
        </w:rPr>
        <w:t>.</w:t>
      </w:r>
      <w:proofErr w:type="gramEnd"/>
      <w:r w:rsidR="007E6366" w:rsidRPr="00B430C7">
        <w:rPr>
          <w:rFonts w:cs="Arial"/>
          <w:b/>
          <w:snapToGrid w:val="0"/>
          <w:szCs w:val="24"/>
        </w:rPr>
        <w:t xml:space="preserve"> Planning</w:t>
      </w:r>
      <w:r w:rsidR="00080E8A">
        <w:rPr>
          <w:rFonts w:cs="Arial"/>
          <w:b/>
          <w:snapToGrid w:val="0"/>
          <w:szCs w:val="24"/>
        </w:rPr>
        <w:t xml:space="preserve"> </w:t>
      </w:r>
      <w:r w:rsidR="0098671E">
        <w:rPr>
          <w:rFonts w:cs="Arial"/>
          <w:b/>
          <w:snapToGrid w:val="0"/>
          <w:szCs w:val="24"/>
        </w:rPr>
        <w:t>–</w:t>
      </w:r>
      <w:r w:rsidR="00356EB0">
        <w:rPr>
          <w:rFonts w:cs="Arial"/>
          <w:b/>
          <w:snapToGrid w:val="0"/>
          <w:szCs w:val="24"/>
        </w:rPr>
        <w:t>Applications</w:t>
      </w:r>
      <w:r w:rsidR="0098671E">
        <w:rPr>
          <w:rFonts w:cs="Arial"/>
          <w:b/>
          <w:snapToGrid w:val="0"/>
          <w:szCs w:val="24"/>
        </w:rPr>
        <w:t>/</w:t>
      </w:r>
      <w:r w:rsidR="00080E8A" w:rsidRPr="004D18CE">
        <w:rPr>
          <w:rFonts w:cs="Arial"/>
          <w:b/>
          <w:snapToGrid w:val="0"/>
          <w:szCs w:val="28"/>
        </w:rPr>
        <w:t>Decisions</w:t>
      </w:r>
      <w:r w:rsidR="00080E8A">
        <w:rPr>
          <w:rFonts w:cs="Arial"/>
          <w:b/>
          <w:snapToGrid w:val="0"/>
          <w:szCs w:val="28"/>
        </w:rPr>
        <w:t>:</w:t>
      </w:r>
      <w:r w:rsidR="005D578D">
        <w:rPr>
          <w:rFonts w:cs="Arial"/>
          <w:b/>
          <w:snapToGrid w:val="0"/>
          <w:szCs w:val="28"/>
        </w:rPr>
        <w:t xml:space="preserve"> None</w:t>
      </w:r>
    </w:p>
    <w:p w:rsidR="007E6366" w:rsidRDefault="002E46AB" w:rsidP="007E6366">
      <w:pPr>
        <w:spacing w:line="360" w:lineRule="auto"/>
        <w:rPr>
          <w:rFonts w:cs="Arial"/>
          <w:b/>
          <w:snapToGrid w:val="0"/>
          <w:szCs w:val="24"/>
        </w:rPr>
      </w:pPr>
      <w:proofErr w:type="gramStart"/>
      <w:r>
        <w:rPr>
          <w:rFonts w:cs="Arial"/>
          <w:b/>
          <w:snapToGrid w:val="0"/>
          <w:szCs w:val="24"/>
        </w:rPr>
        <w:t>50</w:t>
      </w:r>
      <w:r w:rsidR="007E6366" w:rsidRPr="00B430C7">
        <w:rPr>
          <w:rFonts w:cs="Arial"/>
          <w:b/>
          <w:snapToGrid w:val="0"/>
          <w:szCs w:val="24"/>
        </w:rPr>
        <w:t>/1</w:t>
      </w:r>
      <w:r w:rsidR="00CB032A">
        <w:rPr>
          <w:rFonts w:cs="Arial"/>
          <w:b/>
          <w:snapToGrid w:val="0"/>
          <w:szCs w:val="24"/>
        </w:rPr>
        <w:t>6</w:t>
      </w:r>
      <w:r w:rsidR="007E6366" w:rsidRPr="00B430C7">
        <w:rPr>
          <w:rFonts w:cs="Arial"/>
          <w:b/>
          <w:snapToGrid w:val="0"/>
          <w:szCs w:val="24"/>
        </w:rPr>
        <w:t>.</w:t>
      </w:r>
      <w:proofErr w:type="gramEnd"/>
      <w:r w:rsidR="007E6366" w:rsidRPr="00B430C7">
        <w:rPr>
          <w:rFonts w:cs="Arial"/>
          <w:b/>
          <w:snapToGrid w:val="0"/>
          <w:szCs w:val="24"/>
        </w:rPr>
        <w:t xml:space="preserve"> Correspondence</w:t>
      </w:r>
    </w:p>
    <w:p w:rsidR="00997D35" w:rsidRPr="00997D35" w:rsidRDefault="00997D35" w:rsidP="007E6366">
      <w:pPr>
        <w:spacing w:line="360" w:lineRule="auto"/>
        <w:rPr>
          <w:rFonts w:cs="Arial"/>
          <w:snapToGrid w:val="0"/>
          <w:szCs w:val="24"/>
        </w:rPr>
      </w:pPr>
      <w:r w:rsidRPr="00997D35">
        <w:rPr>
          <w:rFonts w:cs="Arial"/>
          <w:snapToGrid w:val="0"/>
          <w:szCs w:val="24"/>
        </w:rPr>
        <w:t xml:space="preserve">A letter of thanks from Roland ware and an email of thanks from </w:t>
      </w:r>
      <w:proofErr w:type="spellStart"/>
      <w:r w:rsidRPr="00997D35">
        <w:rPr>
          <w:rFonts w:cs="Arial"/>
          <w:snapToGrid w:val="0"/>
          <w:szCs w:val="24"/>
        </w:rPr>
        <w:t>Esme</w:t>
      </w:r>
      <w:proofErr w:type="spellEnd"/>
      <w:r w:rsidRPr="00997D35">
        <w:rPr>
          <w:rFonts w:cs="Arial"/>
          <w:snapToGrid w:val="0"/>
          <w:szCs w:val="24"/>
        </w:rPr>
        <w:t xml:space="preserve"> Ware were received for the VC Dedication Service for Sidney Ware on 6</w:t>
      </w:r>
      <w:r w:rsidRPr="00997D35">
        <w:rPr>
          <w:rFonts w:cs="Arial"/>
          <w:snapToGrid w:val="0"/>
          <w:szCs w:val="24"/>
          <w:vertAlign w:val="superscript"/>
        </w:rPr>
        <w:t>th</w:t>
      </w:r>
      <w:r w:rsidRPr="00997D35">
        <w:rPr>
          <w:rFonts w:cs="Arial"/>
          <w:snapToGrid w:val="0"/>
          <w:szCs w:val="24"/>
        </w:rPr>
        <w:t xml:space="preserve"> April.</w:t>
      </w:r>
    </w:p>
    <w:p w:rsidR="00997D35" w:rsidRDefault="00997D35" w:rsidP="007E6366">
      <w:pPr>
        <w:spacing w:line="360" w:lineRule="auto"/>
        <w:rPr>
          <w:rFonts w:cs="Arial"/>
          <w:snapToGrid w:val="0"/>
          <w:szCs w:val="24"/>
        </w:rPr>
      </w:pPr>
      <w:r>
        <w:rPr>
          <w:rFonts w:cs="Arial"/>
          <w:b/>
          <w:snapToGrid w:val="0"/>
          <w:szCs w:val="24"/>
        </w:rPr>
        <w:t xml:space="preserve"> </w:t>
      </w:r>
      <w:r w:rsidRPr="00997D35">
        <w:rPr>
          <w:rFonts w:cs="Arial"/>
          <w:snapToGrid w:val="0"/>
          <w:szCs w:val="24"/>
        </w:rPr>
        <w:t xml:space="preserve">A letter requesting a donation towards a Troop Flag was received from the </w:t>
      </w:r>
      <w:proofErr w:type="spellStart"/>
      <w:r w:rsidRPr="00997D35">
        <w:rPr>
          <w:rFonts w:cs="Arial"/>
          <w:snapToGrid w:val="0"/>
          <w:szCs w:val="24"/>
        </w:rPr>
        <w:t>Winterborne</w:t>
      </w:r>
      <w:proofErr w:type="spellEnd"/>
      <w:r w:rsidRPr="00997D35">
        <w:rPr>
          <w:rFonts w:cs="Arial"/>
          <w:snapToGrid w:val="0"/>
          <w:szCs w:val="24"/>
        </w:rPr>
        <w:t xml:space="preserve"> </w:t>
      </w:r>
      <w:proofErr w:type="spellStart"/>
      <w:r w:rsidRPr="00997D35">
        <w:rPr>
          <w:rFonts w:cs="Arial"/>
          <w:snapToGrid w:val="0"/>
          <w:szCs w:val="24"/>
        </w:rPr>
        <w:t>Whitechurch</w:t>
      </w:r>
      <w:proofErr w:type="spellEnd"/>
      <w:r w:rsidRPr="00997D35">
        <w:rPr>
          <w:rFonts w:cs="Arial"/>
          <w:snapToGrid w:val="0"/>
          <w:szCs w:val="24"/>
        </w:rPr>
        <w:t xml:space="preserve"> Cubs and Scouts Group</w:t>
      </w:r>
      <w:r>
        <w:rPr>
          <w:rFonts w:cs="Arial"/>
          <w:b/>
          <w:snapToGrid w:val="0"/>
          <w:szCs w:val="24"/>
        </w:rPr>
        <w:t xml:space="preserve">. </w:t>
      </w:r>
      <w:r w:rsidRPr="00997D35">
        <w:rPr>
          <w:rFonts w:cs="Arial"/>
          <w:snapToGrid w:val="0"/>
          <w:szCs w:val="24"/>
        </w:rPr>
        <w:t>This will be considered at the next meeting</w:t>
      </w:r>
      <w:r>
        <w:rPr>
          <w:rFonts w:cs="Arial"/>
          <w:snapToGrid w:val="0"/>
          <w:szCs w:val="24"/>
        </w:rPr>
        <w:t xml:space="preserve">, after Jim Luke, Chairman of the Group has found out the answer to a query raised by AT as </w:t>
      </w:r>
      <w:r w:rsidR="00AD0EA9">
        <w:rPr>
          <w:rFonts w:cs="Arial"/>
          <w:snapToGrid w:val="0"/>
          <w:szCs w:val="24"/>
        </w:rPr>
        <w:t xml:space="preserve">thought </w:t>
      </w:r>
      <w:r>
        <w:rPr>
          <w:rFonts w:cs="Arial"/>
          <w:snapToGrid w:val="0"/>
          <w:szCs w:val="24"/>
        </w:rPr>
        <w:t xml:space="preserve">the money raised by a quiz night organised by Jan Snook </w:t>
      </w:r>
      <w:r w:rsidR="00AD0EA9">
        <w:rPr>
          <w:rFonts w:cs="Arial"/>
          <w:snapToGrid w:val="0"/>
          <w:szCs w:val="24"/>
        </w:rPr>
        <w:t xml:space="preserve">and herself, </w:t>
      </w:r>
      <w:r>
        <w:rPr>
          <w:rFonts w:cs="Arial"/>
          <w:snapToGrid w:val="0"/>
          <w:szCs w:val="24"/>
        </w:rPr>
        <w:t>was for the same thing.</w:t>
      </w:r>
    </w:p>
    <w:p w:rsidR="00997D35" w:rsidRDefault="00997D35" w:rsidP="007E6366">
      <w:pPr>
        <w:spacing w:line="360" w:lineRule="auto"/>
        <w:rPr>
          <w:rFonts w:cs="Arial"/>
          <w:snapToGrid w:val="0"/>
          <w:szCs w:val="24"/>
        </w:rPr>
      </w:pPr>
      <w:r>
        <w:rPr>
          <w:rFonts w:cs="Arial"/>
          <w:snapToGrid w:val="0"/>
          <w:szCs w:val="24"/>
        </w:rPr>
        <w:lastRenderedPageBreak/>
        <w:t>An email was received from Hilary Cox about the next Divisional Meeting on 2</w:t>
      </w:r>
      <w:r w:rsidR="005225DB">
        <w:rPr>
          <w:rFonts w:cs="Arial"/>
          <w:snapToGrid w:val="0"/>
          <w:szCs w:val="24"/>
        </w:rPr>
        <w:t>8</w:t>
      </w:r>
      <w:r w:rsidRPr="00997D35">
        <w:rPr>
          <w:rFonts w:cs="Arial"/>
          <w:snapToGrid w:val="0"/>
          <w:szCs w:val="24"/>
          <w:vertAlign w:val="superscript"/>
        </w:rPr>
        <w:t>th</w:t>
      </w:r>
      <w:r>
        <w:rPr>
          <w:rFonts w:cs="Arial"/>
          <w:snapToGrid w:val="0"/>
          <w:szCs w:val="24"/>
        </w:rPr>
        <w:t xml:space="preserve"> June.</w:t>
      </w:r>
    </w:p>
    <w:p w:rsidR="00D80367" w:rsidRDefault="00997D35" w:rsidP="007E6366">
      <w:pPr>
        <w:spacing w:line="360" w:lineRule="auto"/>
        <w:rPr>
          <w:rFonts w:cs="Arial"/>
          <w:snapToGrid w:val="0"/>
          <w:szCs w:val="24"/>
        </w:rPr>
      </w:pPr>
      <w:proofErr w:type="gramStart"/>
      <w:r>
        <w:rPr>
          <w:rFonts w:cs="Arial"/>
          <w:snapToGrid w:val="0"/>
          <w:szCs w:val="24"/>
        </w:rPr>
        <w:t xml:space="preserve">An invite to a DCA </w:t>
      </w:r>
      <w:r w:rsidR="00E05055">
        <w:rPr>
          <w:rFonts w:cs="Arial"/>
          <w:snapToGrid w:val="0"/>
          <w:szCs w:val="24"/>
        </w:rPr>
        <w:t>Event on 27</w:t>
      </w:r>
      <w:r w:rsidR="00E05055" w:rsidRPr="00E05055">
        <w:rPr>
          <w:rFonts w:cs="Arial"/>
          <w:snapToGrid w:val="0"/>
          <w:szCs w:val="24"/>
          <w:vertAlign w:val="superscript"/>
        </w:rPr>
        <w:t>th</w:t>
      </w:r>
      <w:r w:rsidR="00E05055">
        <w:rPr>
          <w:rFonts w:cs="Arial"/>
          <w:snapToGrid w:val="0"/>
          <w:szCs w:val="24"/>
        </w:rPr>
        <w:t xml:space="preserve"> June</w:t>
      </w:r>
      <w:r>
        <w:rPr>
          <w:rFonts w:cs="Arial"/>
          <w:snapToGrid w:val="0"/>
          <w:szCs w:val="24"/>
        </w:rPr>
        <w:t>.</w:t>
      </w:r>
      <w:proofErr w:type="gramEnd"/>
      <w:r>
        <w:rPr>
          <w:rFonts w:cs="Arial"/>
          <w:snapToGrid w:val="0"/>
          <w:szCs w:val="24"/>
        </w:rPr>
        <w:t xml:space="preserve"> </w:t>
      </w:r>
    </w:p>
    <w:p w:rsidR="002E46AB" w:rsidRPr="002E46AB" w:rsidRDefault="002E46AB" w:rsidP="007E6366">
      <w:pPr>
        <w:spacing w:line="360" w:lineRule="auto"/>
        <w:rPr>
          <w:rFonts w:cs="Arial"/>
          <w:b/>
          <w:snapToGrid w:val="0"/>
          <w:szCs w:val="24"/>
        </w:rPr>
      </w:pPr>
      <w:r w:rsidRPr="002E46AB">
        <w:rPr>
          <w:rFonts w:cs="Arial"/>
          <w:b/>
          <w:snapToGrid w:val="0"/>
          <w:szCs w:val="24"/>
        </w:rPr>
        <w:t>51/16.Reports</w:t>
      </w:r>
    </w:p>
    <w:p w:rsidR="00E05055" w:rsidRPr="00E05055" w:rsidRDefault="007E6366" w:rsidP="007E6366">
      <w:pPr>
        <w:pStyle w:val="ListParagraph"/>
        <w:numPr>
          <w:ilvl w:val="0"/>
          <w:numId w:val="1"/>
        </w:numPr>
        <w:spacing w:line="360" w:lineRule="auto"/>
        <w:rPr>
          <w:rFonts w:cs="Arial"/>
          <w:snapToGrid w:val="0"/>
          <w:szCs w:val="24"/>
        </w:rPr>
      </w:pPr>
      <w:r w:rsidRPr="00D34646">
        <w:rPr>
          <w:rFonts w:cs="Arial"/>
          <w:b/>
          <w:snapToGrid w:val="0"/>
          <w:szCs w:val="24"/>
        </w:rPr>
        <w:t xml:space="preserve">Playground – </w:t>
      </w:r>
      <w:r w:rsidR="003B5A66" w:rsidRPr="00E05055">
        <w:rPr>
          <w:rFonts w:cs="Arial"/>
          <w:snapToGrid w:val="0"/>
          <w:szCs w:val="24"/>
        </w:rPr>
        <w:t xml:space="preserve">AT </w:t>
      </w:r>
      <w:r w:rsidR="00E05055" w:rsidRPr="00E05055">
        <w:rPr>
          <w:rFonts w:cs="Arial"/>
          <w:snapToGrid w:val="0"/>
          <w:szCs w:val="24"/>
        </w:rPr>
        <w:t>advised that the play park repairs</w:t>
      </w:r>
      <w:r w:rsidR="005D45C2">
        <w:rPr>
          <w:rFonts w:cs="Arial"/>
          <w:snapToGrid w:val="0"/>
          <w:szCs w:val="24"/>
        </w:rPr>
        <w:t xml:space="preserve"> </w:t>
      </w:r>
      <w:r w:rsidR="00E05055" w:rsidRPr="00E05055">
        <w:rPr>
          <w:rFonts w:cs="Arial"/>
          <w:snapToGrid w:val="0"/>
          <w:szCs w:val="24"/>
        </w:rPr>
        <w:t xml:space="preserve">have been put on hold </w:t>
      </w:r>
      <w:r w:rsidR="005D45C2">
        <w:rPr>
          <w:rFonts w:cs="Arial"/>
          <w:snapToGrid w:val="0"/>
          <w:szCs w:val="24"/>
        </w:rPr>
        <w:t>due to further deterioration to the timber</w:t>
      </w:r>
      <w:r w:rsidR="009468E0">
        <w:rPr>
          <w:rFonts w:cs="Arial"/>
          <w:snapToGrid w:val="0"/>
          <w:szCs w:val="24"/>
        </w:rPr>
        <w:t xml:space="preserve"> and u</w:t>
      </w:r>
      <w:r w:rsidR="00E05055" w:rsidRPr="00E05055">
        <w:rPr>
          <w:rFonts w:cs="Arial"/>
          <w:snapToGrid w:val="0"/>
          <w:szCs w:val="24"/>
        </w:rPr>
        <w:t>ntil the inspection has been done</w:t>
      </w:r>
      <w:r w:rsidR="009468E0">
        <w:rPr>
          <w:rFonts w:cs="Arial"/>
          <w:snapToGrid w:val="0"/>
          <w:szCs w:val="24"/>
        </w:rPr>
        <w:t>. A</w:t>
      </w:r>
      <w:r w:rsidR="00E05055" w:rsidRPr="00E05055">
        <w:rPr>
          <w:rFonts w:cs="Arial"/>
          <w:snapToGrid w:val="0"/>
          <w:szCs w:val="24"/>
        </w:rPr>
        <w:t xml:space="preserve"> response </w:t>
      </w:r>
      <w:r w:rsidR="009468E0">
        <w:rPr>
          <w:rFonts w:cs="Arial"/>
          <w:snapToGrid w:val="0"/>
          <w:szCs w:val="24"/>
        </w:rPr>
        <w:t xml:space="preserve">is also awaited </w:t>
      </w:r>
      <w:r w:rsidR="00E05055" w:rsidRPr="00E05055">
        <w:rPr>
          <w:rFonts w:cs="Arial"/>
          <w:snapToGrid w:val="0"/>
          <w:szCs w:val="24"/>
        </w:rPr>
        <w:t>from Salisbury Diocese</w:t>
      </w:r>
      <w:r w:rsidR="009468E0">
        <w:rPr>
          <w:rFonts w:cs="Arial"/>
          <w:snapToGrid w:val="0"/>
          <w:szCs w:val="24"/>
        </w:rPr>
        <w:t>,</w:t>
      </w:r>
      <w:r w:rsidR="00E05055" w:rsidRPr="00E05055">
        <w:rPr>
          <w:rFonts w:cs="Arial"/>
          <w:snapToGrid w:val="0"/>
          <w:szCs w:val="24"/>
        </w:rPr>
        <w:t xml:space="preserve"> regarding the continuing flooding of the area which includes the </w:t>
      </w:r>
      <w:r w:rsidR="00E05055">
        <w:rPr>
          <w:rFonts w:cs="Arial"/>
          <w:snapToGrid w:val="0"/>
          <w:szCs w:val="24"/>
        </w:rPr>
        <w:t xml:space="preserve">play </w:t>
      </w:r>
      <w:r w:rsidR="00E05055" w:rsidRPr="00E05055">
        <w:rPr>
          <w:rFonts w:cs="Arial"/>
          <w:snapToGrid w:val="0"/>
          <w:szCs w:val="24"/>
        </w:rPr>
        <w:t>park</w:t>
      </w:r>
      <w:r w:rsidR="009468E0">
        <w:rPr>
          <w:rFonts w:cs="Arial"/>
          <w:snapToGrid w:val="0"/>
          <w:szCs w:val="24"/>
        </w:rPr>
        <w:t>,</w:t>
      </w:r>
      <w:r w:rsidR="00E05055">
        <w:rPr>
          <w:rFonts w:cs="Arial"/>
          <w:snapToGrid w:val="0"/>
          <w:szCs w:val="24"/>
        </w:rPr>
        <w:t xml:space="preserve"> as to what</w:t>
      </w:r>
      <w:r w:rsidR="009468E0">
        <w:rPr>
          <w:rFonts w:cs="Arial"/>
          <w:snapToGrid w:val="0"/>
          <w:szCs w:val="24"/>
        </w:rPr>
        <w:t>,</w:t>
      </w:r>
      <w:r w:rsidR="00E05055">
        <w:rPr>
          <w:rFonts w:cs="Arial"/>
          <w:snapToGrid w:val="0"/>
          <w:szCs w:val="24"/>
        </w:rPr>
        <w:t xml:space="preserve"> if </w:t>
      </w:r>
      <w:proofErr w:type="gramStart"/>
      <w:r w:rsidR="00E05055">
        <w:rPr>
          <w:rFonts w:cs="Arial"/>
          <w:snapToGrid w:val="0"/>
          <w:szCs w:val="24"/>
        </w:rPr>
        <w:t>anything</w:t>
      </w:r>
      <w:r w:rsidR="00615A19">
        <w:rPr>
          <w:rFonts w:cs="Arial"/>
          <w:snapToGrid w:val="0"/>
          <w:szCs w:val="24"/>
        </w:rPr>
        <w:t>,</w:t>
      </w:r>
      <w:proofErr w:type="gramEnd"/>
      <w:r w:rsidR="00E05055">
        <w:rPr>
          <w:rFonts w:cs="Arial"/>
          <w:snapToGrid w:val="0"/>
          <w:szCs w:val="24"/>
        </w:rPr>
        <w:t xml:space="preserve"> can be done</w:t>
      </w:r>
      <w:r w:rsidR="00615A19">
        <w:rPr>
          <w:rFonts w:cs="Arial"/>
          <w:snapToGrid w:val="0"/>
          <w:szCs w:val="24"/>
        </w:rPr>
        <w:t>. W</w:t>
      </w:r>
      <w:r w:rsidR="00E05055">
        <w:rPr>
          <w:rFonts w:cs="Arial"/>
          <w:snapToGrid w:val="0"/>
          <w:szCs w:val="24"/>
        </w:rPr>
        <w:t>hose responsibility it is</w:t>
      </w:r>
      <w:r w:rsidR="00615A19">
        <w:rPr>
          <w:rFonts w:cs="Arial"/>
          <w:snapToGrid w:val="0"/>
          <w:szCs w:val="24"/>
        </w:rPr>
        <w:t xml:space="preserve"> needs to decided</w:t>
      </w:r>
      <w:proofErr w:type="gramStart"/>
      <w:r w:rsidR="00615A19">
        <w:rPr>
          <w:rFonts w:cs="Arial"/>
          <w:snapToGrid w:val="0"/>
          <w:szCs w:val="24"/>
        </w:rPr>
        <w:t>.</w:t>
      </w:r>
      <w:r w:rsidR="00E05055">
        <w:rPr>
          <w:rFonts w:cs="Arial"/>
          <w:snapToGrid w:val="0"/>
          <w:szCs w:val="24"/>
        </w:rPr>
        <w:t>.</w:t>
      </w:r>
      <w:proofErr w:type="gramEnd"/>
    </w:p>
    <w:p w:rsidR="007E6366" w:rsidRPr="00E05055" w:rsidRDefault="00E05055" w:rsidP="007E6366">
      <w:pPr>
        <w:pStyle w:val="ListParagraph"/>
        <w:numPr>
          <w:ilvl w:val="0"/>
          <w:numId w:val="1"/>
        </w:numPr>
        <w:spacing w:line="360" w:lineRule="auto"/>
        <w:rPr>
          <w:rFonts w:cs="Arial"/>
          <w:snapToGrid w:val="0"/>
          <w:szCs w:val="24"/>
        </w:rPr>
      </w:pPr>
      <w:r>
        <w:rPr>
          <w:rFonts w:cs="Arial"/>
          <w:b/>
          <w:snapToGrid w:val="0"/>
          <w:szCs w:val="24"/>
        </w:rPr>
        <w:t xml:space="preserve"> </w:t>
      </w:r>
      <w:r w:rsidR="007E6366" w:rsidRPr="00D34646">
        <w:rPr>
          <w:rFonts w:cs="Arial"/>
          <w:b/>
          <w:snapToGrid w:val="0"/>
          <w:szCs w:val="24"/>
        </w:rPr>
        <w:t xml:space="preserve">Footpaths – </w:t>
      </w:r>
      <w:r w:rsidR="00575CC1" w:rsidRPr="00E05055">
        <w:rPr>
          <w:rFonts w:cs="Arial"/>
          <w:snapToGrid w:val="0"/>
          <w:szCs w:val="24"/>
        </w:rPr>
        <w:t>SP</w:t>
      </w:r>
      <w:r w:rsidR="003B5A66" w:rsidRPr="00E05055">
        <w:rPr>
          <w:rFonts w:cs="Arial"/>
          <w:snapToGrid w:val="0"/>
          <w:szCs w:val="24"/>
        </w:rPr>
        <w:t>—</w:t>
      </w:r>
      <w:r w:rsidRPr="00E05055">
        <w:rPr>
          <w:rFonts w:cs="Arial"/>
          <w:snapToGrid w:val="0"/>
          <w:szCs w:val="24"/>
        </w:rPr>
        <w:t xml:space="preserve"> advised that there are no new current issues apart from the footpath near Kingston Cross which is overgrown- Piers Chichester said that due to bird nesting this cannot be done until later in the year. </w:t>
      </w:r>
    </w:p>
    <w:p w:rsidR="00E05055" w:rsidRPr="00E05055" w:rsidRDefault="00D34646" w:rsidP="00D34646">
      <w:pPr>
        <w:spacing w:line="360" w:lineRule="auto"/>
        <w:ind w:left="360"/>
        <w:rPr>
          <w:rFonts w:cs="Arial"/>
          <w:snapToGrid w:val="0"/>
          <w:szCs w:val="24"/>
        </w:rPr>
      </w:pPr>
      <w:proofErr w:type="gramStart"/>
      <w:r w:rsidRPr="00D34646">
        <w:rPr>
          <w:rFonts w:cs="Arial"/>
          <w:b/>
          <w:snapToGrid w:val="0"/>
          <w:szCs w:val="24"/>
        </w:rPr>
        <w:t>c)</w:t>
      </w:r>
      <w:r w:rsidR="003B5A66" w:rsidRPr="00D34646">
        <w:rPr>
          <w:rFonts w:cs="Arial"/>
          <w:b/>
          <w:snapToGrid w:val="0"/>
          <w:szCs w:val="24"/>
        </w:rPr>
        <w:t>Fields</w:t>
      </w:r>
      <w:proofErr w:type="gramEnd"/>
      <w:r w:rsidR="003B5A66" w:rsidRPr="00D34646">
        <w:rPr>
          <w:rFonts w:cs="Arial"/>
          <w:b/>
          <w:snapToGrid w:val="0"/>
          <w:szCs w:val="24"/>
        </w:rPr>
        <w:t xml:space="preserve"> Close-</w:t>
      </w:r>
      <w:r w:rsidR="002F0C7E" w:rsidRPr="00E05055">
        <w:rPr>
          <w:rFonts w:cs="Arial"/>
          <w:snapToGrid w:val="0"/>
          <w:szCs w:val="24"/>
        </w:rPr>
        <w:t>AT</w:t>
      </w:r>
      <w:r w:rsidR="003B5A66" w:rsidRPr="00E05055">
        <w:rPr>
          <w:rFonts w:cs="Arial"/>
          <w:snapToGrid w:val="0"/>
          <w:szCs w:val="24"/>
        </w:rPr>
        <w:t xml:space="preserve"> </w:t>
      </w:r>
      <w:r w:rsidR="00E05055" w:rsidRPr="00E05055">
        <w:rPr>
          <w:rFonts w:cs="Arial"/>
          <w:snapToGrid w:val="0"/>
          <w:szCs w:val="24"/>
        </w:rPr>
        <w:t xml:space="preserve"> already covered earlier.</w:t>
      </w:r>
    </w:p>
    <w:p w:rsidR="003B5A66" w:rsidRDefault="00D34646" w:rsidP="00D34646">
      <w:pPr>
        <w:spacing w:line="360" w:lineRule="auto"/>
        <w:ind w:left="360"/>
        <w:rPr>
          <w:rFonts w:cs="Arial"/>
          <w:snapToGrid w:val="0"/>
          <w:szCs w:val="24"/>
        </w:rPr>
      </w:pPr>
      <w:proofErr w:type="gramStart"/>
      <w:r w:rsidRPr="00D34646">
        <w:rPr>
          <w:rFonts w:cs="Arial"/>
          <w:b/>
          <w:snapToGrid w:val="0"/>
          <w:szCs w:val="24"/>
        </w:rPr>
        <w:t>d)</w:t>
      </w:r>
      <w:proofErr w:type="spellStart"/>
      <w:proofErr w:type="gramEnd"/>
      <w:r w:rsidRPr="00D34646">
        <w:rPr>
          <w:rFonts w:cs="Arial"/>
          <w:b/>
          <w:snapToGrid w:val="0"/>
          <w:szCs w:val="24"/>
        </w:rPr>
        <w:t>SpeedWatch</w:t>
      </w:r>
      <w:proofErr w:type="spellEnd"/>
      <w:r w:rsidR="00575CC1">
        <w:rPr>
          <w:rFonts w:cs="Arial"/>
          <w:b/>
          <w:snapToGrid w:val="0"/>
          <w:szCs w:val="24"/>
        </w:rPr>
        <w:t>-</w:t>
      </w:r>
      <w:r w:rsidR="00575CC1" w:rsidRPr="005F2B73">
        <w:rPr>
          <w:rFonts w:cs="Arial"/>
          <w:snapToGrid w:val="0"/>
          <w:szCs w:val="24"/>
        </w:rPr>
        <w:t>AT</w:t>
      </w:r>
      <w:r w:rsidR="00E05055" w:rsidRPr="005F2B73">
        <w:rPr>
          <w:rFonts w:cs="Arial"/>
          <w:snapToGrid w:val="0"/>
          <w:szCs w:val="24"/>
        </w:rPr>
        <w:t xml:space="preserve"> advised that over the last year the Team has been out 55 times and spent 60 hours monitoring the traffic</w:t>
      </w:r>
      <w:r w:rsidR="005F2B73" w:rsidRPr="005F2B73">
        <w:rPr>
          <w:rFonts w:cs="Arial"/>
          <w:snapToGrid w:val="0"/>
          <w:szCs w:val="24"/>
        </w:rPr>
        <w:t>. During this time 895 vehicles were reported to the police for exceeding speeds of 36mph in the 30mph zone</w:t>
      </w:r>
      <w:r w:rsidR="00E05055" w:rsidRPr="005F2B73">
        <w:rPr>
          <w:rFonts w:cs="Arial"/>
          <w:snapToGrid w:val="0"/>
          <w:szCs w:val="24"/>
        </w:rPr>
        <w:t xml:space="preserve"> </w:t>
      </w:r>
    </w:p>
    <w:p w:rsidR="005F2B73" w:rsidRDefault="005F2B73" w:rsidP="00D34646">
      <w:pPr>
        <w:spacing w:line="360" w:lineRule="auto"/>
        <w:ind w:left="360"/>
        <w:rPr>
          <w:rFonts w:cs="Arial"/>
          <w:snapToGrid w:val="0"/>
          <w:szCs w:val="24"/>
        </w:rPr>
      </w:pPr>
      <w:r w:rsidRPr="005F2B73">
        <w:rPr>
          <w:rFonts w:cs="Arial"/>
          <w:snapToGrid w:val="0"/>
          <w:szCs w:val="24"/>
        </w:rPr>
        <w:t xml:space="preserve">AT thanked all the team but especially Len Smith who deputised for her </w:t>
      </w:r>
      <w:r>
        <w:rPr>
          <w:rFonts w:cs="Arial"/>
          <w:snapToGrid w:val="0"/>
          <w:szCs w:val="24"/>
        </w:rPr>
        <w:t xml:space="preserve">running the team </w:t>
      </w:r>
      <w:r w:rsidRPr="005F2B73">
        <w:rPr>
          <w:rFonts w:cs="Arial"/>
          <w:snapToGrid w:val="0"/>
          <w:szCs w:val="24"/>
        </w:rPr>
        <w:t>on a number of occasions when she was unable to attend.</w:t>
      </w:r>
    </w:p>
    <w:p w:rsidR="003D0637" w:rsidRDefault="00BE39DC" w:rsidP="00D34646">
      <w:pPr>
        <w:spacing w:line="360" w:lineRule="auto"/>
        <w:ind w:left="360"/>
        <w:rPr>
          <w:rFonts w:cs="Arial"/>
          <w:snapToGrid w:val="0"/>
          <w:szCs w:val="24"/>
        </w:rPr>
      </w:pPr>
      <w:r>
        <w:rPr>
          <w:rFonts w:cs="Arial"/>
          <w:snapToGrid w:val="0"/>
          <w:szCs w:val="24"/>
        </w:rPr>
        <w:t>EP then proposed a vote of thanks to AT for her hard work</w:t>
      </w:r>
      <w:r w:rsidR="003D0637">
        <w:rPr>
          <w:rFonts w:cs="Arial"/>
          <w:snapToGrid w:val="0"/>
          <w:szCs w:val="24"/>
        </w:rPr>
        <w:t>.</w:t>
      </w:r>
      <w:r w:rsidR="005953C5">
        <w:rPr>
          <w:rFonts w:cs="Arial"/>
          <w:snapToGrid w:val="0"/>
          <w:szCs w:val="24"/>
        </w:rPr>
        <w:t xml:space="preserve"> All Agreed</w:t>
      </w:r>
    </w:p>
    <w:p w:rsidR="00BE39DC" w:rsidRPr="005F2B73" w:rsidRDefault="00BE39DC" w:rsidP="00D34646">
      <w:pPr>
        <w:spacing w:line="360" w:lineRule="auto"/>
        <w:ind w:left="360"/>
        <w:rPr>
          <w:rFonts w:cs="Arial"/>
          <w:snapToGrid w:val="0"/>
          <w:szCs w:val="24"/>
        </w:rPr>
      </w:pPr>
      <w:r>
        <w:rPr>
          <w:rFonts w:cs="Arial"/>
          <w:snapToGrid w:val="0"/>
          <w:szCs w:val="24"/>
        </w:rPr>
        <w:t xml:space="preserve"> </w:t>
      </w:r>
    </w:p>
    <w:p w:rsidR="004B0C7C" w:rsidRDefault="002E46AB" w:rsidP="007E6366">
      <w:pPr>
        <w:spacing w:line="360" w:lineRule="auto"/>
        <w:rPr>
          <w:rFonts w:cs="Arial"/>
          <w:b/>
          <w:snapToGrid w:val="0"/>
          <w:szCs w:val="24"/>
        </w:rPr>
      </w:pPr>
      <w:proofErr w:type="gramStart"/>
      <w:r>
        <w:rPr>
          <w:rFonts w:cs="Arial"/>
          <w:b/>
          <w:snapToGrid w:val="0"/>
          <w:szCs w:val="24"/>
        </w:rPr>
        <w:t>52</w:t>
      </w:r>
      <w:r w:rsidR="007E6366" w:rsidRPr="00A1012B">
        <w:rPr>
          <w:rFonts w:cs="Arial"/>
          <w:b/>
          <w:snapToGrid w:val="0"/>
          <w:szCs w:val="24"/>
        </w:rPr>
        <w:t>/1</w:t>
      </w:r>
      <w:r w:rsidR="00CB032A">
        <w:rPr>
          <w:rFonts w:cs="Arial"/>
          <w:b/>
          <w:snapToGrid w:val="0"/>
          <w:szCs w:val="24"/>
        </w:rPr>
        <w:t>6</w:t>
      </w:r>
      <w:r w:rsidR="007E6366" w:rsidRPr="00A1012B">
        <w:rPr>
          <w:rFonts w:cs="Arial"/>
          <w:b/>
          <w:snapToGrid w:val="0"/>
          <w:szCs w:val="24"/>
        </w:rPr>
        <w:t>.</w:t>
      </w:r>
      <w:proofErr w:type="gramEnd"/>
      <w:r w:rsidR="007E6366" w:rsidRPr="00A1012B">
        <w:rPr>
          <w:rFonts w:cs="Arial"/>
          <w:b/>
          <w:snapToGrid w:val="0"/>
          <w:szCs w:val="24"/>
        </w:rPr>
        <w:t xml:space="preserve"> FINAN</w:t>
      </w:r>
      <w:r w:rsidR="00177859">
        <w:rPr>
          <w:rFonts w:cs="Arial"/>
          <w:b/>
          <w:snapToGrid w:val="0"/>
          <w:szCs w:val="24"/>
        </w:rPr>
        <w:t>CE</w:t>
      </w:r>
    </w:p>
    <w:p w:rsidR="00A24D11" w:rsidRDefault="0083678C" w:rsidP="0083678C">
      <w:pPr>
        <w:rPr>
          <w:rFonts w:cs="Arial"/>
          <w:snapToGrid w:val="0"/>
          <w:szCs w:val="28"/>
        </w:rPr>
      </w:pPr>
      <w:r>
        <w:rPr>
          <w:rFonts w:cs="Arial"/>
          <w:snapToGrid w:val="0"/>
          <w:szCs w:val="28"/>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2936"/>
      </w:tblGrid>
      <w:tr w:rsidR="00A24D11" w:rsidTr="00A24D11">
        <w:tc>
          <w:tcPr>
            <w:tcW w:w="5245" w:type="dxa"/>
            <w:tcBorders>
              <w:top w:val="single" w:sz="4" w:space="0" w:color="000000"/>
              <w:left w:val="single" w:sz="4" w:space="0" w:color="000000"/>
              <w:bottom w:val="single" w:sz="4" w:space="0" w:color="000000"/>
              <w:right w:val="single" w:sz="4" w:space="0" w:color="auto"/>
            </w:tcBorders>
            <w:hideMark/>
          </w:tcPr>
          <w:p w:rsidR="00A24D11" w:rsidRDefault="00A24D11" w:rsidP="005D578D">
            <w:pPr>
              <w:spacing w:line="276" w:lineRule="auto"/>
              <w:rPr>
                <w:rFonts w:cs="Arial"/>
                <w:snapToGrid w:val="0"/>
                <w:sz w:val="28"/>
                <w:szCs w:val="28"/>
              </w:rPr>
            </w:pPr>
            <w:r>
              <w:rPr>
                <w:rFonts w:cs="Arial"/>
                <w:snapToGrid w:val="0"/>
                <w:szCs w:val="28"/>
              </w:rPr>
              <w:t xml:space="preserve">Current Account at </w:t>
            </w:r>
            <w:r w:rsidR="00575CC1">
              <w:rPr>
                <w:rFonts w:cs="Arial"/>
                <w:snapToGrid w:val="0"/>
                <w:szCs w:val="28"/>
              </w:rPr>
              <w:t xml:space="preserve"> </w:t>
            </w:r>
            <w:r w:rsidR="005D578D">
              <w:rPr>
                <w:rFonts w:cs="Arial"/>
                <w:snapToGrid w:val="0"/>
                <w:szCs w:val="28"/>
              </w:rPr>
              <w:t>27</w:t>
            </w:r>
            <w:r w:rsidR="005D578D" w:rsidRPr="005D578D">
              <w:rPr>
                <w:rFonts w:cs="Arial"/>
                <w:snapToGrid w:val="0"/>
                <w:szCs w:val="28"/>
                <w:vertAlign w:val="superscript"/>
              </w:rPr>
              <w:t>th</w:t>
            </w:r>
            <w:r w:rsidR="005D578D">
              <w:rPr>
                <w:rFonts w:cs="Arial"/>
                <w:snapToGrid w:val="0"/>
                <w:szCs w:val="28"/>
              </w:rPr>
              <w:t xml:space="preserve"> April</w:t>
            </w:r>
            <w:r w:rsidR="00575CC1">
              <w:rPr>
                <w:rFonts w:cs="Arial"/>
                <w:snapToGrid w:val="0"/>
                <w:szCs w:val="28"/>
              </w:rPr>
              <w:t xml:space="preserve">  </w:t>
            </w:r>
            <w:r>
              <w:rPr>
                <w:rFonts w:cs="Arial"/>
                <w:snapToGrid w:val="0"/>
                <w:szCs w:val="28"/>
              </w:rPr>
              <w:t>201</w:t>
            </w:r>
            <w:r w:rsidR="00575CC1">
              <w:rPr>
                <w:rFonts w:cs="Arial"/>
                <w:snapToGrid w:val="0"/>
                <w:szCs w:val="28"/>
              </w:rPr>
              <w:t>6</w:t>
            </w:r>
          </w:p>
        </w:tc>
        <w:tc>
          <w:tcPr>
            <w:tcW w:w="2936" w:type="dxa"/>
            <w:tcBorders>
              <w:top w:val="single" w:sz="4" w:space="0" w:color="000000"/>
              <w:left w:val="single" w:sz="4" w:space="0" w:color="auto"/>
              <w:bottom w:val="single" w:sz="4" w:space="0" w:color="000000"/>
              <w:right w:val="single" w:sz="4" w:space="0" w:color="000000"/>
            </w:tcBorders>
            <w:hideMark/>
          </w:tcPr>
          <w:p w:rsidR="00A24D11" w:rsidRDefault="00A24D11" w:rsidP="00575CC1">
            <w:pPr>
              <w:spacing w:line="276" w:lineRule="auto"/>
              <w:rPr>
                <w:rFonts w:cs="Arial"/>
                <w:snapToGrid w:val="0"/>
                <w:sz w:val="28"/>
                <w:szCs w:val="28"/>
              </w:rPr>
            </w:pPr>
            <w:r>
              <w:rPr>
                <w:rFonts w:cs="Arial"/>
                <w:snapToGrid w:val="0"/>
                <w:szCs w:val="28"/>
              </w:rPr>
              <w:t>£</w:t>
            </w:r>
            <w:r w:rsidR="005D578D">
              <w:rPr>
                <w:rFonts w:cs="Arial"/>
                <w:snapToGrid w:val="0"/>
                <w:szCs w:val="28"/>
              </w:rPr>
              <w:t>7676.05</w:t>
            </w:r>
          </w:p>
        </w:tc>
      </w:tr>
    </w:tbl>
    <w:p w:rsidR="005D578D" w:rsidRDefault="00A24D11" w:rsidP="005D578D">
      <w:pPr>
        <w:ind w:left="1288"/>
        <w:rPr>
          <w:rFonts w:cs="Arial"/>
          <w:snapToGrid w:val="0"/>
          <w:szCs w:val="28"/>
        </w:rPr>
      </w:pPr>
      <w:proofErr w:type="gramStart"/>
      <w:r>
        <w:rPr>
          <w:rFonts w:cs="Arial"/>
          <w:snapToGrid w:val="0"/>
          <w:szCs w:val="28"/>
        </w:rPr>
        <w:t>Less Cheques</w:t>
      </w:r>
      <w:proofErr w:type="gramEnd"/>
      <w:r>
        <w:rPr>
          <w:rFonts w:cs="Arial"/>
          <w:snapToGrid w:val="0"/>
          <w:szCs w:val="28"/>
        </w:rPr>
        <w:t xml:space="preserve"> not yet cleared £</w:t>
      </w:r>
      <w:r w:rsidR="005D578D">
        <w:rPr>
          <w:rFonts w:cs="Arial"/>
          <w:snapToGrid w:val="0"/>
          <w:szCs w:val="28"/>
        </w:rPr>
        <w:t>314</w:t>
      </w:r>
    </w:p>
    <w:p w:rsidR="00A24D11" w:rsidRDefault="00A24D11" w:rsidP="005D578D">
      <w:pPr>
        <w:ind w:left="1288"/>
        <w:rPr>
          <w:rFonts w:cs="Arial"/>
          <w:snapToGrid w:val="0"/>
          <w:szCs w:val="28"/>
        </w:rPr>
      </w:pPr>
      <w:r>
        <w:rPr>
          <w:rFonts w:cs="Arial"/>
          <w:snapToGrid w:val="0"/>
          <w:szCs w:val="28"/>
        </w:rPr>
        <w:t>Cheques for authorisation</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0"/>
        <w:gridCol w:w="2968"/>
      </w:tblGrid>
      <w:tr w:rsidR="0077062C" w:rsidTr="0077062C">
        <w:trPr>
          <w:trHeight w:val="345"/>
        </w:trPr>
        <w:tc>
          <w:tcPr>
            <w:tcW w:w="5410" w:type="dxa"/>
            <w:tcBorders>
              <w:top w:val="single" w:sz="4" w:space="0" w:color="000000"/>
              <w:left w:val="single" w:sz="4" w:space="0" w:color="000000"/>
              <w:bottom w:val="single" w:sz="4" w:space="0" w:color="000000"/>
              <w:right w:val="single" w:sz="4" w:space="0" w:color="auto"/>
            </w:tcBorders>
            <w:hideMark/>
          </w:tcPr>
          <w:p w:rsidR="0077062C" w:rsidRPr="0077062C" w:rsidRDefault="0077062C" w:rsidP="00575CC1">
            <w:pPr>
              <w:spacing w:line="276" w:lineRule="auto"/>
              <w:rPr>
                <w:rFonts w:cs="Arial"/>
                <w:snapToGrid w:val="0"/>
                <w:szCs w:val="24"/>
              </w:rPr>
            </w:pPr>
            <w:proofErr w:type="spellStart"/>
            <w:r>
              <w:rPr>
                <w:rFonts w:cs="Arial"/>
                <w:snapToGrid w:val="0"/>
                <w:szCs w:val="24"/>
              </w:rPr>
              <w:t>Goulds</w:t>
            </w:r>
            <w:proofErr w:type="spellEnd"/>
            <w:r>
              <w:rPr>
                <w:rFonts w:cs="Arial"/>
                <w:snapToGrid w:val="0"/>
                <w:szCs w:val="24"/>
              </w:rPr>
              <w:t xml:space="preserve"> Garden Centre-  Flowers</w:t>
            </w:r>
          </w:p>
        </w:tc>
        <w:tc>
          <w:tcPr>
            <w:tcW w:w="2968" w:type="dxa"/>
            <w:tcBorders>
              <w:top w:val="single" w:sz="4" w:space="0" w:color="000000"/>
              <w:left w:val="single" w:sz="4" w:space="0" w:color="auto"/>
              <w:bottom w:val="single" w:sz="4" w:space="0" w:color="000000"/>
              <w:right w:val="single" w:sz="4" w:space="0" w:color="000000"/>
            </w:tcBorders>
            <w:hideMark/>
          </w:tcPr>
          <w:p w:rsidR="0077062C" w:rsidRDefault="0077062C" w:rsidP="0077062C">
            <w:pPr>
              <w:spacing w:line="276" w:lineRule="auto"/>
              <w:rPr>
                <w:rFonts w:cs="Arial"/>
                <w:snapToGrid w:val="0"/>
                <w:szCs w:val="28"/>
              </w:rPr>
            </w:pPr>
            <w:r>
              <w:rPr>
                <w:rFonts w:cs="Arial"/>
                <w:snapToGrid w:val="0"/>
                <w:szCs w:val="28"/>
              </w:rPr>
              <w:t>£ 257.70          575</w:t>
            </w:r>
          </w:p>
        </w:tc>
      </w:tr>
      <w:tr w:rsidR="00A24D11" w:rsidTr="005D578D">
        <w:trPr>
          <w:trHeight w:val="172"/>
        </w:trPr>
        <w:tc>
          <w:tcPr>
            <w:tcW w:w="5410" w:type="dxa"/>
            <w:tcBorders>
              <w:top w:val="single" w:sz="4" w:space="0" w:color="000000"/>
              <w:left w:val="single" w:sz="4" w:space="0" w:color="000000"/>
              <w:bottom w:val="single" w:sz="4" w:space="0" w:color="000000"/>
              <w:right w:val="single" w:sz="4" w:space="0" w:color="auto"/>
            </w:tcBorders>
            <w:hideMark/>
          </w:tcPr>
          <w:p w:rsidR="00A24D11" w:rsidRDefault="00A24D11">
            <w:pPr>
              <w:spacing w:after="100" w:afterAutospacing="1" w:line="276" w:lineRule="auto"/>
              <w:rPr>
                <w:rFonts w:cs="Arial"/>
                <w:snapToGrid w:val="0"/>
                <w:sz w:val="28"/>
                <w:szCs w:val="28"/>
              </w:rPr>
            </w:pPr>
            <w:r>
              <w:rPr>
                <w:rFonts w:cs="Arial"/>
                <w:snapToGrid w:val="0"/>
                <w:szCs w:val="28"/>
              </w:rPr>
              <w:t>Clerks Salary Adjust due to increase</w:t>
            </w:r>
          </w:p>
        </w:tc>
        <w:tc>
          <w:tcPr>
            <w:tcW w:w="2968" w:type="dxa"/>
            <w:tcBorders>
              <w:top w:val="single" w:sz="4" w:space="0" w:color="000000"/>
              <w:left w:val="single" w:sz="4" w:space="0" w:color="auto"/>
              <w:bottom w:val="single" w:sz="4" w:space="0" w:color="000000"/>
              <w:right w:val="single" w:sz="4" w:space="0" w:color="000000"/>
            </w:tcBorders>
            <w:hideMark/>
          </w:tcPr>
          <w:p w:rsidR="00A24D11" w:rsidRDefault="00A24D11" w:rsidP="00575CC1">
            <w:pPr>
              <w:spacing w:line="276" w:lineRule="auto"/>
              <w:rPr>
                <w:rFonts w:cs="Arial"/>
                <w:snapToGrid w:val="0"/>
                <w:sz w:val="28"/>
                <w:szCs w:val="28"/>
              </w:rPr>
            </w:pPr>
            <w:r>
              <w:rPr>
                <w:rFonts w:cs="Arial"/>
                <w:snapToGrid w:val="0"/>
                <w:szCs w:val="28"/>
              </w:rPr>
              <w:t xml:space="preserve">£ </w:t>
            </w:r>
            <w:r w:rsidR="005D578D">
              <w:rPr>
                <w:rFonts w:cs="Arial"/>
                <w:snapToGrid w:val="0"/>
                <w:szCs w:val="28"/>
              </w:rPr>
              <w:t>103.04</w:t>
            </w:r>
            <w:r>
              <w:rPr>
                <w:rFonts w:cs="Arial"/>
                <w:snapToGrid w:val="0"/>
                <w:szCs w:val="28"/>
              </w:rPr>
              <w:t xml:space="preserve">  </w:t>
            </w:r>
            <w:r w:rsidR="005D578D">
              <w:rPr>
                <w:rFonts w:cs="Arial"/>
                <w:snapToGrid w:val="0"/>
                <w:szCs w:val="28"/>
              </w:rPr>
              <w:t xml:space="preserve">     </w:t>
            </w:r>
            <w:r w:rsidR="0077062C">
              <w:rPr>
                <w:rFonts w:cs="Arial"/>
                <w:snapToGrid w:val="0"/>
                <w:szCs w:val="28"/>
              </w:rPr>
              <w:t xml:space="preserve">   </w:t>
            </w:r>
            <w:r w:rsidR="005D578D">
              <w:rPr>
                <w:rFonts w:cs="Arial"/>
                <w:snapToGrid w:val="0"/>
                <w:szCs w:val="28"/>
              </w:rPr>
              <w:t>576</w:t>
            </w:r>
          </w:p>
        </w:tc>
      </w:tr>
      <w:tr w:rsidR="005D578D" w:rsidTr="005D578D">
        <w:trPr>
          <w:trHeight w:val="371"/>
        </w:trPr>
        <w:tc>
          <w:tcPr>
            <w:tcW w:w="5410" w:type="dxa"/>
            <w:tcBorders>
              <w:top w:val="single" w:sz="4" w:space="0" w:color="000000"/>
              <w:left w:val="single" w:sz="4" w:space="0" w:color="000000"/>
              <w:bottom w:val="single" w:sz="4" w:space="0" w:color="000000"/>
              <w:right w:val="single" w:sz="4" w:space="0" w:color="auto"/>
            </w:tcBorders>
            <w:hideMark/>
          </w:tcPr>
          <w:p w:rsidR="005D578D" w:rsidRDefault="005D578D">
            <w:pPr>
              <w:spacing w:after="100" w:afterAutospacing="1" w:line="276" w:lineRule="auto"/>
              <w:rPr>
                <w:rFonts w:cs="Arial"/>
                <w:snapToGrid w:val="0"/>
                <w:szCs w:val="28"/>
              </w:rPr>
            </w:pPr>
            <w:r>
              <w:rPr>
                <w:rFonts w:cs="Arial"/>
                <w:snapToGrid w:val="0"/>
                <w:szCs w:val="28"/>
              </w:rPr>
              <w:t xml:space="preserve">Clerks Expenses- Ink/paper/card </w:t>
            </w:r>
          </w:p>
        </w:tc>
        <w:tc>
          <w:tcPr>
            <w:tcW w:w="2968" w:type="dxa"/>
            <w:tcBorders>
              <w:top w:val="single" w:sz="4" w:space="0" w:color="000000"/>
              <w:left w:val="single" w:sz="4" w:space="0" w:color="auto"/>
              <w:bottom w:val="single" w:sz="4" w:space="0" w:color="000000"/>
              <w:right w:val="single" w:sz="4" w:space="0" w:color="000000"/>
            </w:tcBorders>
            <w:hideMark/>
          </w:tcPr>
          <w:p w:rsidR="005D578D" w:rsidRDefault="005D578D" w:rsidP="00575CC1">
            <w:pPr>
              <w:spacing w:line="276" w:lineRule="auto"/>
              <w:rPr>
                <w:rFonts w:cs="Arial"/>
                <w:snapToGrid w:val="0"/>
                <w:szCs w:val="28"/>
              </w:rPr>
            </w:pPr>
            <w:r>
              <w:rPr>
                <w:rFonts w:cs="Arial"/>
                <w:snapToGrid w:val="0"/>
                <w:szCs w:val="28"/>
              </w:rPr>
              <w:t xml:space="preserve">£   35.99       </w:t>
            </w:r>
            <w:r w:rsidR="0077062C">
              <w:rPr>
                <w:rFonts w:cs="Arial"/>
                <w:snapToGrid w:val="0"/>
                <w:szCs w:val="28"/>
              </w:rPr>
              <w:t xml:space="preserve">   </w:t>
            </w:r>
            <w:r>
              <w:rPr>
                <w:rFonts w:cs="Arial"/>
                <w:snapToGrid w:val="0"/>
                <w:szCs w:val="28"/>
              </w:rPr>
              <w:t>577</w:t>
            </w:r>
          </w:p>
        </w:tc>
      </w:tr>
      <w:tr w:rsidR="005D578D" w:rsidTr="005D578D">
        <w:trPr>
          <w:trHeight w:val="172"/>
        </w:trPr>
        <w:tc>
          <w:tcPr>
            <w:tcW w:w="5410" w:type="dxa"/>
            <w:tcBorders>
              <w:top w:val="single" w:sz="4" w:space="0" w:color="000000"/>
              <w:left w:val="single" w:sz="4" w:space="0" w:color="000000"/>
              <w:bottom w:val="single" w:sz="4" w:space="0" w:color="000000"/>
              <w:right w:val="single" w:sz="4" w:space="0" w:color="auto"/>
            </w:tcBorders>
            <w:hideMark/>
          </w:tcPr>
          <w:p w:rsidR="005D578D" w:rsidRDefault="0077062C">
            <w:pPr>
              <w:spacing w:after="100" w:afterAutospacing="1" w:line="276" w:lineRule="auto"/>
              <w:rPr>
                <w:rFonts w:cs="Arial"/>
                <w:snapToGrid w:val="0"/>
                <w:szCs w:val="28"/>
              </w:rPr>
            </w:pPr>
            <w:r>
              <w:rPr>
                <w:rFonts w:cs="Arial"/>
                <w:snapToGrid w:val="0"/>
                <w:szCs w:val="28"/>
              </w:rPr>
              <w:t>Insurance  Renewal</w:t>
            </w:r>
          </w:p>
        </w:tc>
        <w:tc>
          <w:tcPr>
            <w:tcW w:w="2968" w:type="dxa"/>
            <w:tcBorders>
              <w:top w:val="single" w:sz="4" w:space="0" w:color="000000"/>
              <w:left w:val="single" w:sz="4" w:space="0" w:color="auto"/>
              <w:bottom w:val="single" w:sz="4" w:space="0" w:color="000000"/>
              <w:right w:val="single" w:sz="4" w:space="0" w:color="000000"/>
            </w:tcBorders>
            <w:hideMark/>
          </w:tcPr>
          <w:p w:rsidR="005D578D" w:rsidRDefault="0077062C" w:rsidP="0077062C">
            <w:pPr>
              <w:spacing w:line="276" w:lineRule="auto"/>
              <w:rPr>
                <w:rFonts w:cs="Arial"/>
                <w:snapToGrid w:val="0"/>
                <w:szCs w:val="28"/>
              </w:rPr>
            </w:pPr>
            <w:r>
              <w:rPr>
                <w:rFonts w:cs="Arial"/>
                <w:snapToGrid w:val="0"/>
                <w:szCs w:val="28"/>
              </w:rPr>
              <w:t>£  568.61         578</w:t>
            </w:r>
          </w:p>
        </w:tc>
      </w:tr>
      <w:tr w:rsidR="005D578D" w:rsidTr="005D578D">
        <w:trPr>
          <w:trHeight w:val="381"/>
        </w:trPr>
        <w:tc>
          <w:tcPr>
            <w:tcW w:w="5410" w:type="dxa"/>
            <w:tcBorders>
              <w:top w:val="single" w:sz="4" w:space="0" w:color="000000"/>
              <w:left w:val="single" w:sz="4" w:space="0" w:color="000000"/>
              <w:bottom w:val="single" w:sz="4" w:space="0" w:color="000000"/>
              <w:right w:val="single" w:sz="4" w:space="0" w:color="auto"/>
            </w:tcBorders>
            <w:hideMark/>
          </w:tcPr>
          <w:p w:rsidR="005D578D" w:rsidRDefault="005D578D" w:rsidP="00604231">
            <w:pPr>
              <w:spacing w:line="276" w:lineRule="auto"/>
              <w:rPr>
                <w:rFonts w:cs="Arial"/>
                <w:snapToGrid w:val="0"/>
                <w:sz w:val="28"/>
                <w:szCs w:val="28"/>
              </w:rPr>
            </w:pPr>
            <w:r>
              <w:rPr>
                <w:rFonts w:cs="Arial"/>
                <w:snapToGrid w:val="0"/>
                <w:szCs w:val="28"/>
              </w:rPr>
              <w:t>HMRC PAYE payment on Clerks Salary     2016</w:t>
            </w:r>
          </w:p>
        </w:tc>
        <w:tc>
          <w:tcPr>
            <w:tcW w:w="2968" w:type="dxa"/>
            <w:tcBorders>
              <w:top w:val="single" w:sz="4" w:space="0" w:color="000000"/>
              <w:left w:val="single" w:sz="4" w:space="0" w:color="auto"/>
              <w:bottom w:val="single" w:sz="4" w:space="0" w:color="000000"/>
              <w:right w:val="single" w:sz="4" w:space="0" w:color="000000"/>
            </w:tcBorders>
            <w:hideMark/>
          </w:tcPr>
          <w:p w:rsidR="005D578D" w:rsidRDefault="0077062C" w:rsidP="0077062C">
            <w:pPr>
              <w:spacing w:line="276" w:lineRule="auto"/>
              <w:rPr>
                <w:rFonts w:cs="Arial"/>
                <w:snapToGrid w:val="0"/>
                <w:szCs w:val="28"/>
              </w:rPr>
            </w:pPr>
            <w:r>
              <w:rPr>
                <w:rFonts w:cs="Arial"/>
                <w:snapToGrid w:val="0"/>
                <w:szCs w:val="28"/>
              </w:rPr>
              <w:t xml:space="preserve">£   33.80          579 </w:t>
            </w:r>
          </w:p>
        </w:tc>
      </w:tr>
      <w:tr w:rsidR="005D578D" w:rsidTr="005D578D">
        <w:trPr>
          <w:trHeight w:val="479"/>
        </w:trPr>
        <w:tc>
          <w:tcPr>
            <w:tcW w:w="5410" w:type="dxa"/>
            <w:tcBorders>
              <w:top w:val="single" w:sz="4" w:space="0" w:color="000000"/>
              <w:left w:val="single" w:sz="4" w:space="0" w:color="000000"/>
              <w:bottom w:val="single" w:sz="4" w:space="0" w:color="000000"/>
              <w:right w:val="single" w:sz="4" w:space="0" w:color="auto"/>
            </w:tcBorders>
            <w:hideMark/>
          </w:tcPr>
          <w:p w:rsidR="005D578D" w:rsidRDefault="005D578D" w:rsidP="005D578D">
            <w:pPr>
              <w:spacing w:line="276" w:lineRule="auto"/>
              <w:rPr>
                <w:rFonts w:cs="Arial"/>
                <w:snapToGrid w:val="0"/>
                <w:sz w:val="28"/>
                <w:szCs w:val="28"/>
              </w:rPr>
            </w:pPr>
            <w:r>
              <w:rPr>
                <w:rFonts w:cs="Arial"/>
                <w:snapToGrid w:val="0"/>
                <w:szCs w:val="28"/>
              </w:rPr>
              <w:t xml:space="preserve"> </w:t>
            </w:r>
            <w:r w:rsidR="0077062C">
              <w:rPr>
                <w:rFonts w:cs="Arial"/>
                <w:snapToGrid w:val="0"/>
                <w:szCs w:val="28"/>
              </w:rPr>
              <w:t>A Turley - VC Dedication Buffet</w:t>
            </w:r>
          </w:p>
        </w:tc>
        <w:tc>
          <w:tcPr>
            <w:tcW w:w="2968" w:type="dxa"/>
            <w:tcBorders>
              <w:top w:val="single" w:sz="4" w:space="0" w:color="000000"/>
              <w:left w:val="single" w:sz="4" w:space="0" w:color="auto"/>
              <w:bottom w:val="single" w:sz="4" w:space="0" w:color="000000"/>
              <w:right w:val="single" w:sz="4" w:space="0" w:color="000000"/>
            </w:tcBorders>
            <w:hideMark/>
          </w:tcPr>
          <w:p w:rsidR="005D578D" w:rsidRDefault="005D578D" w:rsidP="00575CC1">
            <w:pPr>
              <w:spacing w:line="276" w:lineRule="auto"/>
              <w:rPr>
                <w:rFonts w:cs="Arial"/>
                <w:snapToGrid w:val="0"/>
                <w:sz w:val="28"/>
                <w:szCs w:val="28"/>
              </w:rPr>
            </w:pPr>
            <w:r>
              <w:rPr>
                <w:rFonts w:cs="Arial"/>
                <w:snapToGrid w:val="0"/>
                <w:szCs w:val="28"/>
              </w:rPr>
              <w:t xml:space="preserve">£   </w:t>
            </w:r>
            <w:r w:rsidR="0077062C">
              <w:rPr>
                <w:rFonts w:cs="Arial"/>
                <w:snapToGrid w:val="0"/>
                <w:szCs w:val="28"/>
              </w:rPr>
              <w:t>50.00          580</w:t>
            </w:r>
          </w:p>
        </w:tc>
      </w:tr>
      <w:tr w:rsidR="005D578D" w:rsidTr="005D578D">
        <w:tc>
          <w:tcPr>
            <w:tcW w:w="5410" w:type="dxa"/>
            <w:tcBorders>
              <w:top w:val="single" w:sz="4" w:space="0" w:color="000000"/>
              <w:left w:val="single" w:sz="4" w:space="0" w:color="000000"/>
              <w:bottom w:val="single" w:sz="4" w:space="0" w:color="000000"/>
              <w:right w:val="single" w:sz="4" w:space="0" w:color="auto"/>
            </w:tcBorders>
            <w:hideMark/>
          </w:tcPr>
          <w:p w:rsidR="005D578D" w:rsidRDefault="005D578D">
            <w:pPr>
              <w:spacing w:line="276" w:lineRule="auto"/>
              <w:rPr>
                <w:rFonts w:cs="Arial"/>
                <w:snapToGrid w:val="0"/>
                <w:szCs w:val="28"/>
              </w:rPr>
            </w:pPr>
          </w:p>
        </w:tc>
        <w:tc>
          <w:tcPr>
            <w:tcW w:w="2968" w:type="dxa"/>
            <w:tcBorders>
              <w:top w:val="single" w:sz="4" w:space="0" w:color="000000"/>
              <w:left w:val="single" w:sz="4" w:space="0" w:color="auto"/>
              <w:bottom w:val="single" w:sz="4" w:space="0" w:color="000000"/>
              <w:right w:val="single" w:sz="4" w:space="0" w:color="000000"/>
            </w:tcBorders>
            <w:hideMark/>
          </w:tcPr>
          <w:p w:rsidR="005D578D" w:rsidRDefault="005D578D" w:rsidP="00575CC1">
            <w:pPr>
              <w:spacing w:line="276" w:lineRule="auto"/>
              <w:rPr>
                <w:rFonts w:cs="Arial"/>
                <w:snapToGrid w:val="0"/>
                <w:szCs w:val="28"/>
              </w:rPr>
            </w:pPr>
          </w:p>
        </w:tc>
      </w:tr>
      <w:tr w:rsidR="005D578D" w:rsidTr="005D578D">
        <w:tc>
          <w:tcPr>
            <w:tcW w:w="5410" w:type="dxa"/>
            <w:tcBorders>
              <w:top w:val="single" w:sz="4" w:space="0" w:color="000000"/>
              <w:left w:val="single" w:sz="4" w:space="0" w:color="000000"/>
              <w:bottom w:val="single" w:sz="4" w:space="0" w:color="000000"/>
              <w:right w:val="single" w:sz="4" w:space="0" w:color="auto"/>
            </w:tcBorders>
            <w:hideMark/>
          </w:tcPr>
          <w:p w:rsidR="005D578D" w:rsidRDefault="005D578D">
            <w:pPr>
              <w:spacing w:line="276" w:lineRule="auto"/>
              <w:rPr>
                <w:rFonts w:cs="Arial"/>
                <w:snapToGrid w:val="0"/>
                <w:sz w:val="28"/>
                <w:szCs w:val="28"/>
              </w:rPr>
            </w:pPr>
          </w:p>
        </w:tc>
        <w:tc>
          <w:tcPr>
            <w:tcW w:w="2968" w:type="dxa"/>
            <w:tcBorders>
              <w:top w:val="single" w:sz="4" w:space="0" w:color="000000"/>
              <w:left w:val="single" w:sz="4" w:space="0" w:color="auto"/>
              <w:bottom w:val="single" w:sz="4" w:space="0" w:color="000000"/>
              <w:right w:val="single" w:sz="4" w:space="0" w:color="000000"/>
            </w:tcBorders>
            <w:hideMark/>
          </w:tcPr>
          <w:p w:rsidR="005D578D" w:rsidRDefault="005D578D">
            <w:pPr>
              <w:spacing w:line="276" w:lineRule="auto"/>
              <w:rPr>
                <w:rFonts w:cs="Arial"/>
                <w:snapToGrid w:val="0"/>
                <w:sz w:val="28"/>
                <w:szCs w:val="28"/>
              </w:rPr>
            </w:pPr>
          </w:p>
        </w:tc>
      </w:tr>
    </w:tbl>
    <w:p w:rsidR="00575CC1" w:rsidRDefault="0083678C" w:rsidP="0083678C">
      <w:pPr>
        <w:rPr>
          <w:rFonts w:cs="Arial"/>
          <w:snapToGrid w:val="0"/>
          <w:szCs w:val="28"/>
        </w:rPr>
      </w:pPr>
      <w:r>
        <w:rPr>
          <w:rFonts w:cs="Arial"/>
          <w:snapToGrid w:val="0"/>
          <w:szCs w:val="28"/>
        </w:rPr>
        <w:t xml:space="preserve">         </w:t>
      </w:r>
    </w:p>
    <w:p w:rsidR="0083678C" w:rsidRDefault="00575CC1" w:rsidP="0083678C">
      <w:pPr>
        <w:rPr>
          <w:rFonts w:cs="Arial"/>
          <w:snapToGrid w:val="0"/>
          <w:szCs w:val="28"/>
        </w:rPr>
      </w:pPr>
      <w:r>
        <w:rPr>
          <w:rFonts w:cs="Arial"/>
          <w:snapToGrid w:val="0"/>
          <w:szCs w:val="28"/>
        </w:rPr>
        <w:t xml:space="preserve">     </w:t>
      </w:r>
      <w:r w:rsidR="0083678C">
        <w:rPr>
          <w:rFonts w:cs="Arial"/>
          <w:snapToGrid w:val="0"/>
          <w:szCs w:val="28"/>
        </w:rPr>
        <w:t xml:space="preserve">   Clerk’s Salary SO 20 </w:t>
      </w:r>
      <w:r w:rsidR="0077062C">
        <w:rPr>
          <w:rFonts w:cs="Arial"/>
          <w:snapToGrid w:val="0"/>
          <w:szCs w:val="28"/>
        </w:rPr>
        <w:t xml:space="preserve">April </w:t>
      </w:r>
      <w:r w:rsidR="0083678C">
        <w:rPr>
          <w:rFonts w:cs="Arial"/>
          <w:snapToGrid w:val="0"/>
          <w:szCs w:val="28"/>
        </w:rPr>
        <w:t>201</w:t>
      </w:r>
      <w:r>
        <w:rPr>
          <w:rFonts w:cs="Arial"/>
          <w:snapToGrid w:val="0"/>
          <w:szCs w:val="28"/>
        </w:rPr>
        <w:t>6</w:t>
      </w:r>
      <w:r w:rsidR="0083678C">
        <w:rPr>
          <w:rFonts w:cs="Arial"/>
          <w:snapToGrid w:val="0"/>
          <w:szCs w:val="28"/>
        </w:rPr>
        <w:t xml:space="preserve"> - £201. 41    </w:t>
      </w:r>
    </w:p>
    <w:p w:rsidR="00D46EC5" w:rsidRDefault="00D46EC5" w:rsidP="0083678C">
      <w:pPr>
        <w:rPr>
          <w:rFonts w:cs="Arial"/>
          <w:snapToGrid w:val="0"/>
          <w:szCs w:val="28"/>
        </w:rPr>
      </w:pPr>
    </w:p>
    <w:p w:rsidR="00D46EC5" w:rsidRDefault="00D46EC5" w:rsidP="0083678C">
      <w:pPr>
        <w:rPr>
          <w:rFonts w:cs="Arial"/>
          <w:snapToGrid w:val="0"/>
          <w:szCs w:val="28"/>
        </w:rPr>
      </w:pPr>
    </w:p>
    <w:p w:rsidR="00D46EC5" w:rsidRDefault="00D46EC5" w:rsidP="0083678C">
      <w:pPr>
        <w:rPr>
          <w:rFonts w:cs="Arial"/>
          <w:snapToGrid w:val="0"/>
          <w:szCs w:val="28"/>
        </w:rPr>
      </w:pPr>
      <w:r w:rsidRPr="002E46AB">
        <w:rPr>
          <w:rFonts w:cs="Arial"/>
          <w:b/>
          <w:snapToGrid w:val="0"/>
          <w:szCs w:val="28"/>
        </w:rPr>
        <w:t xml:space="preserve">     Income</w:t>
      </w:r>
      <w:r>
        <w:rPr>
          <w:rFonts w:cs="Arial"/>
          <w:snapToGrid w:val="0"/>
          <w:szCs w:val="28"/>
        </w:rPr>
        <w:t xml:space="preserve"> 04/04/2016- Precept 1</w:t>
      </w:r>
      <w:r w:rsidRPr="00D46EC5">
        <w:rPr>
          <w:rFonts w:cs="Arial"/>
          <w:snapToGrid w:val="0"/>
          <w:szCs w:val="28"/>
          <w:vertAlign w:val="superscript"/>
        </w:rPr>
        <w:t>st</w:t>
      </w:r>
      <w:r>
        <w:rPr>
          <w:rFonts w:cs="Arial"/>
          <w:snapToGrid w:val="0"/>
          <w:szCs w:val="28"/>
        </w:rPr>
        <w:t xml:space="preserve"> Instalment     £3950.00</w:t>
      </w:r>
    </w:p>
    <w:p w:rsidR="0083678C" w:rsidRDefault="0083678C" w:rsidP="0083678C">
      <w:pPr>
        <w:rPr>
          <w:rFonts w:cs="Arial"/>
          <w:snapToGrid w:val="0"/>
          <w:szCs w:val="28"/>
        </w:rPr>
      </w:pPr>
      <w:r>
        <w:rPr>
          <w:rFonts w:cs="Arial"/>
          <w:snapToGrid w:val="0"/>
          <w:szCs w:val="28"/>
        </w:rPr>
        <w:t xml:space="preserve">                                   </w:t>
      </w:r>
    </w:p>
    <w:p w:rsidR="00CB032A" w:rsidRPr="002E46AB" w:rsidRDefault="00CB032A" w:rsidP="0083678C">
      <w:pPr>
        <w:rPr>
          <w:rFonts w:cs="Arial"/>
          <w:b/>
          <w:snapToGrid w:val="0"/>
          <w:szCs w:val="28"/>
        </w:rPr>
      </w:pPr>
      <w:r w:rsidRPr="002E46AB">
        <w:rPr>
          <w:rFonts w:cs="Arial"/>
          <w:b/>
          <w:snapToGrid w:val="0"/>
          <w:szCs w:val="28"/>
        </w:rPr>
        <w:lastRenderedPageBreak/>
        <w:t xml:space="preserve"> </w:t>
      </w:r>
      <w:r w:rsidR="002E46AB" w:rsidRPr="002E46AB">
        <w:rPr>
          <w:rFonts w:cs="Arial"/>
          <w:b/>
          <w:snapToGrid w:val="0"/>
          <w:szCs w:val="28"/>
        </w:rPr>
        <w:t>53</w:t>
      </w:r>
      <w:r w:rsidRPr="002E46AB">
        <w:rPr>
          <w:rFonts w:cs="Arial"/>
          <w:b/>
          <w:snapToGrid w:val="0"/>
          <w:szCs w:val="28"/>
        </w:rPr>
        <w:t xml:space="preserve"> /16</w:t>
      </w:r>
      <w:r>
        <w:rPr>
          <w:rFonts w:cs="Arial"/>
          <w:snapToGrid w:val="0"/>
          <w:szCs w:val="28"/>
        </w:rPr>
        <w:t>.</w:t>
      </w:r>
      <w:r w:rsidRPr="002E46AB">
        <w:rPr>
          <w:rFonts w:cs="Arial"/>
          <w:b/>
          <w:snapToGrid w:val="0"/>
          <w:szCs w:val="28"/>
        </w:rPr>
        <w:t>Approval of Section 1 of Annual Audit Return</w:t>
      </w:r>
    </w:p>
    <w:p w:rsidR="002E46AB" w:rsidRDefault="00CB032A" w:rsidP="0083678C">
      <w:pPr>
        <w:rPr>
          <w:rFonts w:cs="Arial"/>
          <w:snapToGrid w:val="0"/>
          <w:szCs w:val="28"/>
        </w:rPr>
      </w:pPr>
      <w:r w:rsidRPr="002E46AB">
        <w:rPr>
          <w:rFonts w:cs="Arial"/>
          <w:b/>
          <w:snapToGrid w:val="0"/>
          <w:szCs w:val="28"/>
        </w:rPr>
        <w:t xml:space="preserve">                           (Annual Governance Statement)</w:t>
      </w:r>
      <w:r w:rsidR="005F2B73">
        <w:rPr>
          <w:rFonts w:cs="Arial"/>
          <w:snapToGrid w:val="0"/>
          <w:szCs w:val="28"/>
        </w:rPr>
        <w:t xml:space="preserve"> </w:t>
      </w:r>
    </w:p>
    <w:p w:rsidR="00CB032A" w:rsidRDefault="005F2B73" w:rsidP="0083678C">
      <w:pPr>
        <w:rPr>
          <w:rFonts w:cs="Arial"/>
          <w:snapToGrid w:val="0"/>
          <w:szCs w:val="28"/>
        </w:rPr>
      </w:pPr>
      <w:r>
        <w:rPr>
          <w:rFonts w:cs="Arial"/>
          <w:snapToGrid w:val="0"/>
          <w:szCs w:val="28"/>
        </w:rPr>
        <w:t>The Parish Council went through the questions on the statement and agreed answers to complete section 1 of the Annual Audit Return. The next step is for the new Internal Auditor to inspect the books to enable section 2 to</w:t>
      </w:r>
      <w:r w:rsidR="002E46AB">
        <w:rPr>
          <w:rFonts w:cs="Arial"/>
          <w:snapToGrid w:val="0"/>
          <w:szCs w:val="28"/>
        </w:rPr>
        <w:t xml:space="preserve"> be</w:t>
      </w:r>
      <w:r>
        <w:rPr>
          <w:rFonts w:cs="Arial"/>
          <w:snapToGrid w:val="0"/>
          <w:szCs w:val="28"/>
        </w:rPr>
        <w:t xml:space="preserve"> completed at the next meeting.  </w:t>
      </w:r>
    </w:p>
    <w:p w:rsidR="007E6366" w:rsidRPr="004D22A2" w:rsidRDefault="004B0C7C" w:rsidP="007E6366">
      <w:pPr>
        <w:rPr>
          <w:rFonts w:cs="Arial"/>
          <w:b/>
          <w:snapToGrid w:val="0"/>
          <w:szCs w:val="28"/>
        </w:rPr>
      </w:pPr>
      <w:r>
        <w:rPr>
          <w:rFonts w:cs="Arial"/>
          <w:snapToGrid w:val="0"/>
          <w:szCs w:val="28"/>
        </w:rPr>
        <w:t xml:space="preserve">        </w:t>
      </w:r>
    </w:p>
    <w:p w:rsidR="007E6366" w:rsidRDefault="002E46AB" w:rsidP="007E6366">
      <w:pPr>
        <w:rPr>
          <w:rFonts w:cs="Arial"/>
          <w:b/>
          <w:snapToGrid w:val="0"/>
          <w:szCs w:val="28"/>
        </w:rPr>
      </w:pPr>
      <w:r>
        <w:rPr>
          <w:rFonts w:cs="Arial"/>
          <w:b/>
          <w:snapToGrid w:val="0"/>
          <w:szCs w:val="28"/>
        </w:rPr>
        <w:t>54</w:t>
      </w:r>
      <w:r w:rsidR="007E6366" w:rsidRPr="004D22A2">
        <w:rPr>
          <w:rFonts w:cs="Arial"/>
          <w:b/>
          <w:snapToGrid w:val="0"/>
          <w:szCs w:val="28"/>
        </w:rPr>
        <w:t>/1</w:t>
      </w:r>
      <w:r w:rsidR="00CB032A">
        <w:rPr>
          <w:rFonts w:cs="Arial"/>
          <w:b/>
          <w:snapToGrid w:val="0"/>
          <w:szCs w:val="28"/>
        </w:rPr>
        <w:t>6</w:t>
      </w:r>
      <w:r w:rsidR="007E6366" w:rsidRPr="004D22A2">
        <w:rPr>
          <w:rFonts w:cs="Arial"/>
          <w:b/>
          <w:snapToGrid w:val="0"/>
          <w:szCs w:val="28"/>
        </w:rPr>
        <w:t>.Other information for report only</w:t>
      </w:r>
    </w:p>
    <w:p w:rsidR="00BE39DC" w:rsidRDefault="00BE39DC" w:rsidP="007E6366">
      <w:pPr>
        <w:rPr>
          <w:rFonts w:cs="Arial"/>
          <w:snapToGrid w:val="0"/>
          <w:szCs w:val="28"/>
        </w:rPr>
      </w:pPr>
      <w:r w:rsidRPr="00BE39DC">
        <w:rPr>
          <w:rFonts w:cs="Arial"/>
          <w:snapToGrid w:val="0"/>
          <w:szCs w:val="28"/>
        </w:rPr>
        <w:t>A dead deer was reported along the A354 just outside the village</w:t>
      </w:r>
      <w:r>
        <w:rPr>
          <w:rFonts w:cs="Arial"/>
          <w:snapToGrid w:val="0"/>
          <w:szCs w:val="28"/>
        </w:rPr>
        <w:t>-</w:t>
      </w:r>
      <w:r w:rsidRPr="00BE39DC">
        <w:rPr>
          <w:rFonts w:cs="Arial"/>
          <w:snapToGrid w:val="0"/>
          <w:szCs w:val="28"/>
        </w:rPr>
        <w:t xml:space="preserve"> </w:t>
      </w:r>
      <w:r>
        <w:rPr>
          <w:rFonts w:cs="Arial"/>
          <w:snapToGrid w:val="0"/>
          <w:szCs w:val="28"/>
        </w:rPr>
        <w:t>Highways to be informed.</w:t>
      </w:r>
    </w:p>
    <w:p w:rsidR="00BE39DC" w:rsidRPr="00BE39DC" w:rsidRDefault="00BE39DC" w:rsidP="007E6366">
      <w:pPr>
        <w:rPr>
          <w:rFonts w:cs="Arial"/>
          <w:snapToGrid w:val="0"/>
          <w:szCs w:val="28"/>
        </w:rPr>
      </w:pPr>
      <w:r>
        <w:rPr>
          <w:rFonts w:cs="Arial"/>
          <w:snapToGrid w:val="0"/>
          <w:szCs w:val="28"/>
        </w:rPr>
        <w:t xml:space="preserve"> </w:t>
      </w:r>
      <w:r w:rsidR="00CC770F">
        <w:rPr>
          <w:rFonts w:cs="Arial"/>
          <w:snapToGrid w:val="0"/>
          <w:szCs w:val="28"/>
        </w:rPr>
        <w:t>The signs about dog mess around the village were said to need replacing –It will be put on the next meeting’s agenda to discuss the possibility of new signs with the location of the dog bins added etc.</w:t>
      </w:r>
    </w:p>
    <w:p w:rsidR="007E6366" w:rsidRPr="004D22A2" w:rsidRDefault="007E6366" w:rsidP="007E6366">
      <w:pPr>
        <w:ind w:left="568"/>
        <w:rPr>
          <w:rFonts w:cs="Arial"/>
          <w:b/>
          <w:snapToGrid w:val="0"/>
          <w:szCs w:val="28"/>
        </w:rPr>
      </w:pPr>
    </w:p>
    <w:p w:rsidR="007E6366" w:rsidRDefault="002E46AB" w:rsidP="007E6366">
      <w:pPr>
        <w:rPr>
          <w:rFonts w:cs="Arial"/>
          <w:b/>
          <w:snapToGrid w:val="0"/>
          <w:szCs w:val="28"/>
        </w:rPr>
      </w:pPr>
      <w:proofErr w:type="gramStart"/>
      <w:r>
        <w:rPr>
          <w:rFonts w:cs="Arial"/>
          <w:b/>
          <w:snapToGrid w:val="0"/>
          <w:szCs w:val="28"/>
        </w:rPr>
        <w:t>55</w:t>
      </w:r>
      <w:r w:rsidR="007E6366" w:rsidRPr="004D22A2">
        <w:rPr>
          <w:rFonts w:cs="Arial"/>
          <w:b/>
          <w:snapToGrid w:val="0"/>
          <w:szCs w:val="28"/>
        </w:rPr>
        <w:t>/1</w:t>
      </w:r>
      <w:r w:rsidR="00CB032A">
        <w:rPr>
          <w:rFonts w:cs="Arial"/>
          <w:b/>
          <w:snapToGrid w:val="0"/>
          <w:szCs w:val="28"/>
        </w:rPr>
        <w:t>6</w:t>
      </w:r>
      <w:r w:rsidR="007E6366" w:rsidRPr="004D22A2">
        <w:rPr>
          <w:rFonts w:cs="Arial"/>
          <w:b/>
          <w:snapToGrid w:val="0"/>
          <w:szCs w:val="28"/>
        </w:rPr>
        <w:t>.</w:t>
      </w:r>
      <w:proofErr w:type="gramEnd"/>
      <w:r w:rsidR="007E6366" w:rsidRPr="004D22A2">
        <w:rPr>
          <w:rFonts w:cs="Arial"/>
          <w:b/>
          <w:snapToGrid w:val="0"/>
          <w:szCs w:val="28"/>
        </w:rPr>
        <w:t xml:space="preserve"> Public Participation</w:t>
      </w:r>
    </w:p>
    <w:p w:rsidR="00CC770F" w:rsidRDefault="00CC770F" w:rsidP="007E6366">
      <w:pPr>
        <w:rPr>
          <w:rFonts w:cs="Arial"/>
          <w:snapToGrid w:val="0"/>
          <w:szCs w:val="28"/>
        </w:rPr>
      </w:pPr>
      <w:r w:rsidRPr="00B86DA7">
        <w:rPr>
          <w:rFonts w:cs="Arial"/>
          <w:snapToGrid w:val="0"/>
          <w:szCs w:val="28"/>
        </w:rPr>
        <w:t>The PCC are having a Cup and Cake Cream Tea Event on the 8</w:t>
      </w:r>
      <w:r w:rsidRPr="00B86DA7">
        <w:rPr>
          <w:rFonts w:cs="Arial"/>
          <w:snapToGrid w:val="0"/>
          <w:szCs w:val="28"/>
          <w:vertAlign w:val="superscript"/>
        </w:rPr>
        <w:t>th</w:t>
      </w:r>
      <w:r w:rsidRPr="00B86DA7">
        <w:rPr>
          <w:rFonts w:cs="Arial"/>
          <w:snapToGrid w:val="0"/>
          <w:szCs w:val="28"/>
        </w:rPr>
        <w:t xml:space="preserve"> June for the Queen’s 90</w:t>
      </w:r>
      <w:r w:rsidRPr="00B86DA7">
        <w:rPr>
          <w:rFonts w:cs="Arial"/>
          <w:snapToGrid w:val="0"/>
          <w:szCs w:val="28"/>
          <w:vertAlign w:val="superscript"/>
        </w:rPr>
        <w:t>th</w:t>
      </w:r>
      <w:r w:rsidRPr="00B86DA7">
        <w:rPr>
          <w:rFonts w:cs="Arial"/>
          <w:snapToGrid w:val="0"/>
          <w:szCs w:val="28"/>
        </w:rPr>
        <w:t xml:space="preserve"> Birthday. Hoping for people to Dress Up </w:t>
      </w:r>
    </w:p>
    <w:p w:rsidR="002E46AB" w:rsidRPr="00B86DA7" w:rsidRDefault="002E46AB" w:rsidP="007E6366">
      <w:pPr>
        <w:rPr>
          <w:rFonts w:cs="Arial"/>
          <w:snapToGrid w:val="0"/>
          <w:szCs w:val="28"/>
        </w:rPr>
      </w:pPr>
    </w:p>
    <w:p w:rsidR="00BE39DC" w:rsidRPr="004D22A2" w:rsidRDefault="002E46AB" w:rsidP="007E6366">
      <w:pPr>
        <w:rPr>
          <w:rFonts w:cs="Arial"/>
          <w:b/>
          <w:snapToGrid w:val="0"/>
          <w:szCs w:val="28"/>
        </w:rPr>
      </w:pPr>
      <w:r>
        <w:rPr>
          <w:rFonts w:cs="Arial"/>
          <w:b/>
          <w:snapToGrid w:val="0"/>
          <w:szCs w:val="28"/>
        </w:rPr>
        <w:t>56</w:t>
      </w:r>
      <w:r w:rsidR="00BE39DC">
        <w:rPr>
          <w:rFonts w:cs="Arial"/>
          <w:b/>
          <w:snapToGrid w:val="0"/>
          <w:szCs w:val="28"/>
        </w:rPr>
        <w:t>/16 Meeting Closed at 9:09 pm</w:t>
      </w:r>
    </w:p>
    <w:p w:rsidR="007E6366" w:rsidRDefault="007E6366" w:rsidP="007E6366">
      <w:pPr>
        <w:ind w:left="1288"/>
        <w:rPr>
          <w:rFonts w:cs="Arial"/>
          <w:snapToGrid w:val="0"/>
          <w:color w:val="C00000"/>
          <w:szCs w:val="28"/>
        </w:rPr>
      </w:pPr>
    </w:p>
    <w:p w:rsidR="00C61E29" w:rsidRDefault="002E46AB" w:rsidP="007E6366">
      <w:proofErr w:type="gramStart"/>
      <w:r>
        <w:rPr>
          <w:rFonts w:cs="Arial"/>
          <w:b/>
          <w:snapToGrid w:val="0"/>
          <w:szCs w:val="28"/>
        </w:rPr>
        <w:t>57</w:t>
      </w:r>
      <w:r w:rsidR="007E6366" w:rsidRPr="004D22A2">
        <w:rPr>
          <w:rFonts w:cs="Arial"/>
          <w:b/>
          <w:snapToGrid w:val="0"/>
          <w:szCs w:val="28"/>
        </w:rPr>
        <w:t>/1</w:t>
      </w:r>
      <w:r w:rsidR="00CB032A">
        <w:rPr>
          <w:rFonts w:cs="Arial"/>
          <w:b/>
          <w:snapToGrid w:val="0"/>
          <w:szCs w:val="28"/>
        </w:rPr>
        <w:t>6</w:t>
      </w:r>
      <w:r w:rsidR="007E6366" w:rsidRPr="004D22A2">
        <w:rPr>
          <w:rFonts w:cs="Arial"/>
          <w:b/>
          <w:snapToGrid w:val="0"/>
          <w:szCs w:val="28"/>
        </w:rPr>
        <w:t>.</w:t>
      </w:r>
      <w:proofErr w:type="gramEnd"/>
      <w:r w:rsidR="007E6366" w:rsidRPr="004D22A2">
        <w:rPr>
          <w:rFonts w:cs="Arial"/>
          <w:b/>
          <w:snapToGrid w:val="0"/>
          <w:szCs w:val="28"/>
        </w:rPr>
        <w:t xml:space="preserve">  Date of Next Meeting</w:t>
      </w:r>
      <w:r w:rsidR="007E6366" w:rsidRPr="004D22A2">
        <w:rPr>
          <w:rFonts w:cs="Arial"/>
          <w:snapToGrid w:val="0"/>
          <w:szCs w:val="28"/>
        </w:rPr>
        <w:t xml:space="preserve"> – Wednesday</w:t>
      </w:r>
      <w:r w:rsidR="00783D6B">
        <w:rPr>
          <w:rFonts w:cs="Arial"/>
          <w:snapToGrid w:val="0"/>
          <w:szCs w:val="28"/>
        </w:rPr>
        <w:t xml:space="preserve"> </w:t>
      </w:r>
      <w:r w:rsidR="00D46EC5">
        <w:rPr>
          <w:rFonts w:cs="Arial"/>
          <w:snapToGrid w:val="0"/>
          <w:szCs w:val="28"/>
        </w:rPr>
        <w:t>1</w:t>
      </w:r>
      <w:r w:rsidR="00D46EC5" w:rsidRPr="00D46EC5">
        <w:rPr>
          <w:rFonts w:cs="Arial"/>
          <w:snapToGrid w:val="0"/>
          <w:szCs w:val="28"/>
          <w:vertAlign w:val="superscript"/>
        </w:rPr>
        <w:t>st</w:t>
      </w:r>
      <w:r w:rsidR="00D46EC5">
        <w:rPr>
          <w:rFonts w:cs="Arial"/>
          <w:snapToGrid w:val="0"/>
          <w:szCs w:val="28"/>
        </w:rPr>
        <w:t xml:space="preserve"> June </w:t>
      </w:r>
      <w:r w:rsidR="002F0C7E">
        <w:rPr>
          <w:rFonts w:cs="Arial"/>
          <w:snapToGrid w:val="0"/>
          <w:szCs w:val="28"/>
        </w:rPr>
        <w:t>2016</w:t>
      </w:r>
    </w:p>
    <w:sectPr w:rsidR="00C61E29" w:rsidSect="00C61E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835"/>
    <w:rsid w:val="00034A77"/>
    <w:rsid w:val="00036E5E"/>
    <w:rsid w:val="00042041"/>
    <w:rsid w:val="00080E8A"/>
    <w:rsid w:val="00092EC0"/>
    <w:rsid w:val="000B483F"/>
    <w:rsid w:val="000C10EE"/>
    <w:rsid w:val="00155FEB"/>
    <w:rsid w:val="001644EA"/>
    <w:rsid w:val="00177859"/>
    <w:rsid w:val="001A5BD8"/>
    <w:rsid w:val="001D3E8F"/>
    <w:rsid w:val="001E5584"/>
    <w:rsid w:val="001F0280"/>
    <w:rsid w:val="00205827"/>
    <w:rsid w:val="00221835"/>
    <w:rsid w:val="00262361"/>
    <w:rsid w:val="00266382"/>
    <w:rsid w:val="00281A3C"/>
    <w:rsid w:val="002C087C"/>
    <w:rsid w:val="002E46AB"/>
    <w:rsid w:val="002F0C7E"/>
    <w:rsid w:val="00305691"/>
    <w:rsid w:val="003462D6"/>
    <w:rsid w:val="00356EB0"/>
    <w:rsid w:val="0036313A"/>
    <w:rsid w:val="00370327"/>
    <w:rsid w:val="003A17C4"/>
    <w:rsid w:val="003B5A66"/>
    <w:rsid w:val="003D0637"/>
    <w:rsid w:val="003D19DA"/>
    <w:rsid w:val="00411FB4"/>
    <w:rsid w:val="00426FDE"/>
    <w:rsid w:val="0045772E"/>
    <w:rsid w:val="004B0C7C"/>
    <w:rsid w:val="004C2AF0"/>
    <w:rsid w:val="005225DB"/>
    <w:rsid w:val="00530EB7"/>
    <w:rsid w:val="0054348B"/>
    <w:rsid w:val="005506B8"/>
    <w:rsid w:val="005732EA"/>
    <w:rsid w:val="00575CC1"/>
    <w:rsid w:val="005953C5"/>
    <w:rsid w:val="005D3A35"/>
    <w:rsid w:val="005D45C2"/>
    <w:rsid w:val="005D578D"/>
    <w:rsid w:val="005F2B73"/>
    <w:rsid w:val="0060579E"/>
    <w:rsid w:val="00615A19"/>
    <w:rsid w:val="006C1212"/>
    <w:rsid w:val="00734E52"/>
    <w:rsid w:val="0074742E"/>
    <w:rsid w:val="0077062C"/>
    <w:rsid w:val="00783D6B"/>
    <w:rsid w:val="007B33F0"/>
    <w:rsid w:val="007C26B9"/>
    <w:rsid w:val="007E6366"/>
    <w:rsid w:val="007F2141"/>
    <w:rsid w:val="0083678C"/>
    <w:rsid w:val="0085248F"/>
    <w:rsid w:val="00853594"/>
    <w:rsid w:val="008E02EC"/>
    <w:rsid w:val="008E59AD"/>
    <w:rsid w:val="009468E0"/>
    <w:rsid w:val="0098671E"/>
    <w:rsid w:val="00997D35"/>
    <w:rsid w:val="009D54D1"/>
    <w:rsid w:val="009F2651"/>
    <w:rsid w:val="00A05164"/>
    <w:rsid w:val="00A24D11"/>
    <w:rsid w:val="00A61D66"/>
    <w:rsid w:val="00AC1542"/>
    <w:rsid w:val="00AC388A"/>
    <w:rsid w:val="00AC535A"/>
    <w:rsid w:val="00AD0EA9"/>
    <w:rsid w:val="00AF6E12"/>
    <w:rsid w:val="00B02F0D"/>
    <w:rsid w:val="00B27848"/>
    <w:rsid w:val="00B44C3D"/>
    <w:rsid w:val="00B65ACD"/>
    <w:rsid w:val="00B86DA7"/>
    <w:rsid w:val="00BC5CF4"/>
    <w:rsid w:val="00BE39DC"/>
    <w:rsid w:val="00C03E80"/>
    <w:rsid w:val="00C608CC"/>
    <w:rsid w:val="00C61E29"/>
    <w:rsid w:val="00C76EBE"/>
    <w:rsid w:val="00C8087C"/>
    <w:rsid w:val="00CB032A"/>
    <w:rsid w:val="00CC770F"/>
    <w:rsid w:val="00D34646"/>
    <w:rsid w:val="00D46EC5"/>
    <w:rsid w:val="00D80367"/>
    <w:rsid w:val="00D82CBF"/>
    <w:rsid w:val="00D95002"/>
    <w:rsid w:val="00DC45BA"/>
    <w:rsid w:val="00DD765D"/>
    <w:rsid w:val="00DF5A1D"/>
    <w:rsid w:val="00E05055"/>
    <w:rsid w:val="00E133FC"/>
    <w:rsid w:val="00E242C2"/>
    <w:rsid w:val="00E35DA5"/>
    <w:rsid w:val="00E61326"/>
    <w:rsid w:val="00E863CF"/>
    <w:rsid w:val="00F1050B"/>
    <w:rsid w:val="00F40992"/>
    <w:rsid w:val="00F672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35231-2033-47E5-80D5-6113947C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WWhitechurch</cp:lastModifiedBy>
  <cp:revision>30</cp:revision>
  <dcterms:created xsi:type="dcterms:W3CDTF">2016-05-17T08:50:00Z</dcterms:created>
  <dcterms:modified xsi:type="dcterms:W3CDTF">2016-05-26T10:51:00Z</dcterms:modified>
</cp:coreProperties>
</file>