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0B4677">
        <w:rPr>
          <w:rFonts w:cs="Arial"/>
          <w:snapToGrid w:val="0"/>
          <w:szCs w:val="24"/>
        </w:rPr>
        <w:t>13</w:t>
      </w:r>
      <w:r w:rsidR="000B4677" w:rsidRPr="000B4677">
        <w:rPr>
          <w:rFonts w:cs="Arial"/>
          <w:snapToGrid w:val="0"/>
          <w:szCs w:val="24"/>
          <w:vertAlign w:val="superscript"/>
        </w:rPr>
        <w:t>th</w:t>
      </w:r>
      <w:r w:rsidR="000B4677">
        <w:rPr>
          <w:rFonts w:cs="Arial"/>
          <w:snapToGrid w:val="0"/>
          <w:szCs w:val="24"/>
        </w:rPr>
        <w:t xml:space="preserve"> June</w:t>
      </w:r>
      <w:r w:rsidR="0046654B">
        <w:rPr>
          <w:rFonts w:cs="Arial"/>
          <w:snapToGrid w:val="0"/>
          <w:szCs w:val="24"/>
        </w:rPr>
        <w:t xml:space="preserve"> </w:t>
      </w:r>
      <w:r w:rsidR="00367B7E">
        <w:rPr>
          <w:rFonts w:cs="Arial"/>
          <w:snapToGrid w:val="0"/>
          <w:szCs w:val="24"/>
        </w:rPr>
        <w:t>201</w:t>
      </w:r>
      <w:r w:rsidR="0080015A">
        <w:rPr>
          <w:rFonts w:cs="Arial"/>
          <w:snapToGrid w:val="0"/>
          <w:szCs w:val="24"/>
        </w:rPr>
        <w:t>8</w:t>
      </w:r>
    </w:p>
    <w:p w:rsidR="00221835" w:rsidRDefault="00221835" w:rsidP="0080015A">
      <w:pPr>
        <w:tabs>
          <w:tab w:val="right" w:pos="9072"/>
        </w:tabs>
        <w:jc w:val="center"/>
        <w:rPr>
          <w:rFonts w:cs="Arial"/>
          <w:snapToGrid w:val="0"/>
          <w:szCs w:val="24"/>
        </w:rPr>
      </w:pPr>
      <w:proofErr w:type="gramStart"/>
      <w:r>
        <w:rPr>
          <w:rFonts w:cs="Arial"/>
          <w:snapToGrid w:val="0"/>
          <w:szCs w:val="24"/>
        </w:rPr>
        <w:t>in</w:t>
      </w:r>
      <w:proofErr w:type="gramEnd"/>
      <w:r>
        <w:rPr>
          <w:rFonts w:cs="Arial"/>
          <w:snapToGrid w:val="0"/>
          <w:szCs w:val="24"/>
        </w:rPr>
        <w:t xml:space="preserve">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w:t>
      </w:r>
      <w:r w:rsidR="0046654B">
        <w:rPr>
          <w:rFonts w:cs="Arial"/>
          <w:snapToGrid w:val="0"/>
          <w:szCs w:val="24"/>
        </w:rPr>
        <w:t xml:space="preserve">Emma Parker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AA440D" w:rsidRDefault="00AA440D" w:rsidP="00281A3C">
      <w:pPr>
        <w:spacing w:line="240" w:lineRule="atLeast"/>
        <w:ind w:left="2160" w:right="1418"/>
        <w:jc w:val="both"/>
        <w:rPr>
          <w:rFonts w:cs="Arial"/>
          <w:snapToGrid w:val="0"/>
          <w:szCs w:val="24"/>
        </w:rPr>
      </w:pPr>
      <w:r>
        <w:rPr>
          <w:rFonts w:cs="Arial"/>
          <w:snapToGrid w:val="0"/>
          <w:szCs w:val="24"/>
        </w:rPr>
        <w:t xml:space="preserve">                     </w:t>
      </w:r>
      <w:r w:rsidR="000B4677">
        <w:rPr>
          <w:rFonts w:cs="Arial"/>
          <w:snapToGrid w:val="0"/>
          <w:szCs w:val="24"/>
        </w:rPr>
        <w:t xml:space="preserve">Mr Martin Dodd </w:t>
      </w:r>
      <w:r>
        <w:rPr>
          <w:rFonts w:cs="Arial"/>
          <w:snapToGrid w:val="0"/>
          <w:szCs w:val="24"/>
        </w:rPr>
        <w:t>(Vice Chair)</w:t>
      </w:r>
    </w:p>
    <w:p w:rsidR="008E59AD" w:rsidRDefault="000B4677" w:rsidP="00281A3C">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80015A"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sidR="00AC6462">
        <w:rPr>
          <w:rFonts w:cs="Arial"/>
          <w:snapToGrid w:val="0"/>
          <w:szCs w:val="24"/>
        </w:rPr>
        <w:t xml:space="preserve">Dist Cllr Jane </w:t>
      </w:r>
      <w:proofErr w:type="spellStart"/>
      <w:r w:rsidR="00AC6462">
        <w:rPr>
          <w:rFonts w:cs="Arial"/>
          <w:snapToGrid w:val="0"/>
          <w:szCs w:val="24"/>
        </w:rPr>
        <w:t>Somper</w:t>
      </w:r>
      <w:proofErr w:type="spellEnd"/>
      <w:r w:rsidR="00AC6462">
        <w:rPr>
          <w:rFonts w:cs="Arial"/>
          <w:snapToGrid w:val="0"/>
          <w:szCs w:val="24"/>
        </w:rPr>
        <w:t xml:space="preserve"> </w:t>
      </w:r>
      <w:r>
        <w:rPr>
          <w:rFonts w:cs="Arial"/>
          <w:snapToGrid w:val="0"/>
          <w:szCs w:val="24"/>
        </w:rPr>
        <w:t xml:space="preserve">and </w:t>
      </w:r>
      <w:r w:rsidR="00AC6462">
        <w:rPr>
          <w:rFonts w:cs="Arial"/>
          <w:snapToGrid w:val="0"/>
          <w:szCs w:val="24"/>
        </w:rPr>
        <w:t>5</w:t>
      </w:r>
      <w:r w:rsidR="009F2651">
        <w:rPr>
          <w:rFonts w:cs="Arial"/>
          <w:snapToGrid w:val="0"/>
          <w:szCs w:val="24"/>
        </w:rPr>
        <w:t xml:space="preserve"> </w:t>
      </w:r>
      <w:r>
        <w:rPr>
          <w:rFonts w:cs="Arial"/>
          <w:snapToGrid w:val="0"/>
          <w:szCs w:val="24"/>
        </w:rPr>
        <w:t>member of the general public.</w:t>
      </w:r>
      <w:r w:rsidR="00AC6462">
        <w:rPr>
          <w:rFonts w:cs="Arial"/>
          <w:snapToGrid w:val="0"/>
          <w:szCs w:val="24"/>
        </w:rPr>
        <w:t xml:space="preserve">-Also PC Dave </w:t>
      </w:r>
      <w:r w:rsidR="005E3FF0">
        <w:rPr>
          <w:rFonts w:cs="Arial"/>
          <w:snapToGrid w:val="0"/>
          <w:szCs w:val="24"/>
        </w:rPr>
        <w:t>Mullins</w:t>
      </w:r>
    </w:p>
    <w:p w:rsidR="00221835" w:rsidRDefault="00221835" w:rsidP="00221835">
      <w:pPr>
        <w:tabs>
          <w:tab w:val="left" w:pos="56"/>
        </w:tabs>
        <w:spacing w:line="240" w:lineRule="atLeast"/>
        <w:jc w:val="both"/>
        <w:rPr>
          <w:rFonts w:cs="Arial"/>
          <w:snapToGrid w:val="0"/>
          <w:szCs w:val="24"/>
        </w:rPr>
      </w:pPr>
    </w:p>
    <w:p w:rsidR="009837BC" w:rsidRDefault="009837BC" w:rsidP="005732EA">
      <w:pPr>
        <w:spacing w:line="360" w:lineRule="auto"/>
        <w:rPr>
          <w:rFonts w:cs="Arial"/>
          <w:b/>
          <w:snapToGrid w:val="0"/>
          <w:szCs w:val="24"/>
        </w:rPr>
      </w:pPr>
    </w:p>
    <w:p w:rsidR="000B4677" w:rsidRDefault="000B4677" w:rsidP="005732EA">
      <w:pPr>
        <w:spacing w:line="360" w:lineRule="auto"/>
        <w:rPr>
          <w:rFonts w:cs="Arial"/>
          <w:snapToGrid w:val="0"/>
          <w:szCs w:val="24"/>
        </w:rPr>
      </w:pPr>
      <w:proofErr w:type="gramStart"/>
      <w:r>
        <w:rPr>
          <w:rFonts w:cs="Arial"/>
          <w:b/>
          <w:snapToGrid w:val="0"/>
          <w:szCs w:val="24"/>
        </w:rPr>
        <w:t>67</w:t>
      </w:r>
      <w:r w:rsidR="00221835">
        <w:rPr>
          <w:rFonts w:cs="Arial"/>
          <w:b/>
          <w:snapToGrid w:val="0"/>
          <w:szCs w:val="24"/>
        </w:rPr>
        <w:t>/1</w:t>
      </w:r>
      <w:r>
        <w:rPr>
          <w:rFonts w:cs="Arial"/>
          <w:b/>
          <w:snapToGrid w:val="0"/>
          <w:szCs w:val="24"/>
        </w:rPr>
        <w:t>8</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Pr>
          <w:rFonts w:cs="Arial"/>
          <w:snapToGrid w:val="0"/>
          <w:szCs w:val="24"/>
        </w:rPr>
        <w:t xml:space="preserve">Mrs Christine </w:t>
      </w:r>
      <w:proofErr w:type="spellStart"/>
      <w:r>
        <w:rPr>
          <w:rFonts w:cs="Arial"/>
          <w:snapToGrid w:val="0"/>
          <w:szCs w:val="24"/>
        </w:rPr>
        <w:t>Flemming</w:t>
      </w:r>
      <w:proofErr w:type="spellEnd"/>
      <w:r>
        <w:rPr>
          <w:rFonts w:cs="Arial"/>
          <w:snapToGrid w:val="0"/>
          <w:szCs w:val="24"/>
        </w:rPr>
        <w:t xml:space="preserve"> </w:t>
      </w:r>
    </w:p>
    <w:p w:rsidR="00E242C2" w:rsidRDefault="00407E4C" w:rsidP="005732EA">
      <w:pPr>
        <w:spacing w:line="360" w:lineRule="auto"/>
        <w:rPr>
          <w:rFonts w:cs="Arial"/>
          <w:snapToGrid w:val="0"/>
          <w:szCs w:val="24"/>
        </w:rPr>
      </w:pPr>
      <w:proofErr w:type="gramStart"/>
      <w:r>
        <w:rPr>
          <w:rFonts w:cs="Arial"/>
          <w:b/>
          <w:snapToGrid w:val="0"/>
          <w:szCs w:val="24"/>
        </w:rPr>
        <w:t>68</w:t>
      </w:r>
      <w:r w:rsidR="005D3A35">
        <w:rPr>
          <w:rFonts w:cs="Arial"/>
          <w:b/>
          <w:snapToGrid w:val="0"/>
          <w:szCs w:val="24"/>
        </w:rPr>
        <w:t>/1</w:t>
      </w:r>
      <w:r>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537360">
        <w:rPr>
          <w:rFonts w:cs="Arial"/>
          <w:snapToGrid w:val="0"/>
          <w:szCs w:val="24"/>
        </w:rPr>
        <w:t>A member of the public asked about the missing bench in Fields Close-The Chair advised that it was on the Agenda later.</w:t>
      </w:r>
    </w:p>
    <w:p w:rsidR="00221835" w:rsidRDefault="00407E4C" w:rsidP="00221835">
      <w:pPr>
        <w:spacing w:line="360" w:lineRule="auto"/>
        <w:rPr>
          <w:rFonts w:cs="Arial"/>
          <w:snapToGrid w:val="0"/>
          <w:szCs w:val="24"/>
        </w:rPr>
      </w:pPr>
      <w:proofErr w:type="gramStart"/>
      <w:r>
        <w:rPr>
          <w:rFonts w:cs="Arial"/>
          <w:b/>
          <w:snapToGrid w:val="0"/>
          <w:szCs w:val="24"/>
        </w:rPr>
        <w:t>69</w:t>
      </w:r>
      <w:r w:rsidR="005D3A35">
        <w:rPr>
          <w:rFonts w:cs="Arial"/>
          <w:b/>
          <w:snapToGrid w:val="0"/>
          <w:szCs w:val="24"/>
        </w:rPr>
        <w:t>/1</w:t>
      </w:r>
      <w:r>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0B4677">
        <w:rPr>
          <w:rFonts w:cs="Arial"/>
          <w:snapToGrid w:val="0"/>
          <w:szCs w:val="24"/>
        </w:rPr>
        <w:t>9</w:t>
      </w:r>
      <w:r w:rsidR="000B4677" w:rsidRPr="000B4677">
        <w:rPr>
          <w:rFonts w:cs="Arial"/>
          <w:snapToGrid w:val="0"/>
          <w:szCs w:val="24"/>
          <w:vertAlign w:val="superscript"/>
        </w:rPr>
        <w:t>th</w:t>
      </w:r>
      <w:r w:rsidR="000B4677">
        <w:rPr>
          <w:rFonts w:cs="Arial"/>
          <w:snapToGrid w:val="0"/>
          <w:szCs w:val="24"/>
        </w:rPr>
        <w:t xml:space="preserve"> May</w:t>
      </w:r>
      <w:r w:rsidR="00AA440D">
        <w:rPr>
          <w:rFonts w:cs="Arial"/>
          <w:snapToGrid w:val="0"/>
          <w:szCs w:val="24"/>
        </w:rPr>
        <w:t xml:space="preserve"> 2018 h</w:t>
      </w:r>
      <w:r w:rsidR="00221835">
        <w:rPr>
          <w:rFonts w:cs="Arial"/>
          <w:snapToGrid w:val="0"/>
          <w:szCs w:val="24"/>
        </w:rPr>
        <w:t xml:space="preserve">ad been previously circulated and were now approved and duly signed. </w:t>
      </w:r>
    </w:p>
    <w:p w:rsidR="005E3FF0" w:rsidRPr="005E3FF0" w:rsidRDefault="005E3FF0" w:rsidP="00221835">
      <w:pPr>
        <w:spacing w:line="360" w:lineRule="auto"/>
        <w:rPr>
          <w:rFonts w:cs="Arial"/>
          <w:b/>
          <w:snapToGrid w:val="0"/>
          <w:szCs w:val="24"/>
        </w:rPr>
      </w:pPr>
      <w:proofErr w:type="gramStart"/>
      <w:r w:rsidRPr="005E3FF0">
        <w:rPr>
          <w:rFonts w:cs="Arial"/>
          <w:b/>
          <w:snapToGrid w:val="0"/>
          <w:szCs w:val="24"/>
        </w:rPr>
        <w:t>70/18.</w:t>
      </w:r>
      <w:proofErr w:type="gramEnd"/>
      <w:r w:rsidRPr="005E3FF0">
        <w:rPr>
          <w:rFonts w:cs="Arial"/>
          <w:b/>
          <w:snapToGrid w:val="0"/>
          <w:szCs w:val="24"/>
        </w:rPr>
        <w:t xml:space="preserve"> </w:t>
      </w:r>
      <w:r w:rsidRPr="005E3FF0">
        <w:rPr>
          <w:rFonts w:cs="Arial"/>
          <w:szCs w:val="24"/>
        </w:rPr>
        <w:t xml:space="preserve"> Review of Standing Orders to update/amend including Recording of Parish Council Meetings</w:t>
      </w:r>
      <w:r>
        <w:rPr>
          <w:rFonts w:cs="Arial"/>
          <w:szCs w:val="24"/>
        </w:rPr>
        <w:t xml:space="preserve">- EP asked that all councillors look at the Standing Orders and consider if they require updating including the PC recording the meetings to assist with managing the Minutes- to be then discussed at next meeting. </w:t>
      </w:r>
    </w:p>
    <w:p w:rsidR="00AB6E64" w:rsidRDefault="00407E4C" w:rsidP="0098671E">
      <w:pPr>
        <w:spacing w:line="360" w:lineRule="auto"/>
        <w:rPr>
          <w:rFonts w:cs="Arial"/>
          <w:sz w:val="18"/>
          <w:szCs w:val="18"/>
        </w:rPr>
      </w:pPr>
      <w:proofErr w:type="gramStart"/>
      <w:r>
        <w:rPr>
          <w:rFonts w:cs="Arial"/>
          <w:b/>
          <w:snapToGrid w:val="0"/>
          <w:szCs w:val="24"/>
        </w:rPr>
        <w:t>7</w:t>
      </w:r>
      <w:r w:rsidR="008C27DF">
        <w:rPr>
          <w:rFonts w:cs="Arial"/>
          <w:b/>
          <w:snapToGrid w:val="0"/>
          <w:szCs w:val="24"/>
        </w:rPr>
        <w:t>1</w:t>
      </w:r>
      <w:r w:rsidR="005D3A35">
        <w:rPr>
          <w:rFonts w:cs="Arial"/>
          <w:b/>
          <w:snapToGrid w:val="0"/>
          <w:szCs w:val="24"/>
        </w:rPr>
        <w:t>/1</w:t>
      </w:r>
      <w:r>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Matters Arising</w:t>
      </w:r>
      <w:r w:rsidR="00C76EBE">
        <w:rPr>
          <w:rFonts w:cs="Arial"/>
          <w:b/>
          <w:snapToGrid w:val="0"/>
          <w:szCs w:val="24"/>
        </w:rPr>
        <w:t>-</w:t>
      </w:r>
      <w:r w:rsidR="009F2651">
        <w:rPr>
          <w:rFonts w:cs="Arial"/>
          <w:b/>
          <w:snapToGrid w:val="0"/>
          <w:szCs w:val="24"/>
        </w:rPr>
        <w:t xml:space="preserve"> </w:t>
      </w:r>
      <w:r w:rsidR="009837BC" w:rsidRPr="00AC7B4F">
        <w:rPr>
          <w:rFonts w:cs="Arial"/>
          <w:sz w:val="18"/>
          <w:szCs w:val="18"/>
        </w:rPr>
        <w:t xml:space="preserve"> </w:t>
      </w:r>
    </w:p>
    <w:p w:rsidR="001801FB" w:rsidRPr="005E3FF0" w:rsidRDefault="009837BC" w:rsidP="0098671E">
      <w:pPr>
        <w:spacing w:line="360" w:lineRule="auto"/>
        <w:rPr>
          <w:rFonts w:cs="Arial"/>
          <w:szCs w:val="24"/>
        </w:rPr>
      </w:pPr>
      <w:r w:rsidRPr="005E3FF0">
        <w:rPr>
          <w:rFonts w:cs="Arial"/>
          <w:szCs w:val="24"/>
        </w:rPr>
        <w:t>SIDs</w:t>
      </w:r>
      <w:r w:rsidR="005E3FF0">
        <w:rPr>
          <w:rFonts w:cs="Arial"/>
          <w:szCs w:val="24"/>
        </w:rPr>
        <w:t xml:space="preserve"> – The clerk advised that he is waiting on further information from Highways on these including cost and alternative schemes. He is aware that the pole previously used in </w:t>
      </w:r>
      <w:proofErr w:type="spellStart"/>
      <w:r w:rsidR="005E3FF0">
        <w:rPr>
          <w:rFonts w:cs="Arial"/>
          <w:szCs w:val="24"/>
        </w:rPr>
        <w:t>Chescombe</w:t>
      </w:r>
      <w:proofErr w:type="spellEnd"/>
      <w:r w:rsidR="005E3FF0">
        <w:rPr>
          <w:rFonts w:cs="Arial"/>
          <w:szCs w:val="24"/>
        </w:rPr>
        <w:t xml:space="preserve"> Lane </w:t>
      </w:r>
      <w:r w:rsidR="008C27DF">
        <w:rPr>
          <w:rFonts w:cs="Arial"/>
          <w:szCs w:val="24"/>
        </w:rPr>
        <w:t>is not compliant with regulations and needs to be on the other side of the road which would involve high costs, but an alternative was to place a “No Excuses” sign on the existing pole plus a “Horses” sign instead.</w:t>
      </w:r>
      <w:r w:rsidR="005E3FF0">
        <w:rPr>
          <w:rFonts w:cs="Arial"/>
          <w:szCs w:val="24"/>
        </w:rPr>
        <w:t xml:space="preserve"> </w:t>
      </w:r>
      <w:r w:rsidRPr="005E3FF0">
        <w:rPr>
          <w:rFonts w:cs="Arial"/>
          <w:szCs w:val="24"/>
        </w:rPr>
        <w:t xml:space="preserve"> </w:t>
      </w:r>
    </w:p>
    <w:p w:rsidR="001801FB" w:rsidRPr="005E3FF0" w:rsidRDefault="001801FB" w:rsidP="0098671E">
      <w:pPr>
        <w:spacing w:line="360" w:lineRule="auto"/>
        <w:rPr>
          <w:rFonts w:cs="Arial"/>
          <w:szCs w:val="24"/>
        </w:rPr>
      </w:pPr>
      <w:r w:rsidRPr="005E3FF0">
        <w:rPr>
          <w:rFonts w:cs="Arial"/>
          <w:szCs w:val="24"/>
        </w:rPr>
        <w:t>Pavement/Hedge on Dorchester Hill</w:t>
      </w:r>
      <w:r w:rsidR="008C27DF">
        <w:rPr>
          <w:rFonts w:cs="Arial"/>
          <w:szCs w:val="24"/>
        </w:rPr>
        <w:t>- The clerk advised that he had a meeting with Paul Starkey of Highways and spent time going around the village looking at the pavement and hedge on Dorchester Hill which has since been slightly cut back plus various manhole covers which have now been marked for works required.</w:t>
      </w:r>
    </w:p>
    <w:p w:rsidR="00080E8A" w:rsidRPr="005E3FF0" w:rsidRDefault="008C27DF" w:rsidP="0098671E">
      <w:pPr>
        <w:spacing w:line="360" w:lineRule="auto"/>
        <w:rPr>
          <w:rFonts w:cs="Arial"/>
          <w:szCs w:val="24"/>
        </w:rPr>
      </w:pPr>
      <w:r>
        <w:rPr>
          <w:rFonts w:cs="Arial"/>
          <w:szCs w:val="24"/>
        </w:rPr>
        <w:t xml:space="preserve">The </w:t>
      </w:r>
      <w:r w:rsidR="009837BC" w:rsidRPr="005E3FF0">
        <w:rPr>
          <w:rFonts w:cs="Arial"/>
          <w:szCs w:val="24"/>
        </w:rPr>
        <w:t xml:space="preserve">Village Bier </w:t>
      </w:r>
      <w:r w:rsidR="00105693">
        <w:rPr>
          <w:rFonts w:cs="Arial"/>
          <w:szCs w:val="24"/>
        </w:rPr>
        <w:t xml:space="preserve">–CF had advised that Piers Chichester was happy to hold onto this until the </w:t>
      </w:r>
      <w:proofErr w:type="spellStart"/>
      <w:r w:rsidR="00105693">
        <w:rPr>
          <w:rFonts w:cs="Arial"/>
          <w:szCs w:val="24"/>
        </w:rPr>
        <w:t>Blandford</w:t>
      </w:r>
      <w:proofErr w:type="spellEnd"/>
      <w:r w:rsidR="00105693">
        <w:rPr>
          <w:rFonts w:cs="Arial"/>
          <w:szCs w:val="24"/>
        </w:rPr>
        <w:t xml:space="preserve"> Museum </w:t>
      </w:r>
      <w:r w:rsidR="005E64AC">
        <w:rPr>
          <w:rFonts w:cs="Arial"/>
          <w:szCs w:val="24"/>
        </w:rPr>
        <w:t>is</w:t>
      </w:r>
      <w:r w:rsidR="00105693">
        <w:rPr>
          <w:rFonts w:cs="Arial"/>
          <w:szCs w:val="24"/>
        </w:rPr>
        <w:t xml:space="preserve"> ready to take it.</w:t>
      </w:r>
    </w:p>
    <w:p w:rsidR="009837BC" w:rsidRPr="00EA472D" w:rsidRDefault="00EA472D" w:rsidP="009837BC">
      <w:pPr>
        <w:pStyle w:val="BodyText"/>
        <w:spacing w:before="0" w:line="360" w:lineRule="auto"/>
        <w:rPr>
          <w:rFonts w:cs="Arial"/>
          <w:szCs w:val="24"/>
        </w:rPr>
      </w:pPr>
      <w:proofErr w:type="gramStart"/>
      <w:r>
        <w:rPr>
          <w:rFonts w:cs="Arial"/>
          <w:b/>
          <w:snapToGrid w:val="0"/>
          <w:szCs w:val="24"/>
        </w:rPr>
        <w:lastRenderedPageBreak/>
        <w:t>7</w:t>
      </w:r>
      <w:r w:rsidR="008C27DF">
        <w:rPr>
          <w:rFonts w:cs="Arial"/>
          <w:b/>
          <w:snapToGrid w:val="0"/>
          <w:szCs w:val="24"/>
        </w:rPr>
        <w:t>2</w:t>
      </w:r>
      <w:r w:rsidR="009837BC">
        <w:rPr>
          <w:rFonts w:cs="Arial"/>
          <w:b/>
          <w:snapToGrid w:val="0"/>
          <w:szCs w:val="24"/>
        </w:rPr>
        <w:t>/18.</w:t>
      </w:r>
      <w:proofErr w:type="gramEnd"/>
      <w:r w:rsidR="009837BC">
        <w:rPr>
          <w:rFonts w:cs="Arial"/>
          <w:b/>
          <w:snapToGrid w:val="0"/>
          <w:szCs w:val="24"/>
        </w:rPr>
        <w:t xml:space="preserve"> </w:t>
      </w:r>
      <w:r w:rsidR="009837BC" w:rsidRPr="00EA472D">
        <w:rPr>
          <w:rFonts w:cs="Arial"/>
          <w:szCs w:val="24"/>
        </w:rPr>
        <w:t xml:space="preserve">Defibrillators –Lottery Grant £2500 received -decision on purchasing and sites of 2 for the Village </w:t>
      </w:r>
      <w:r w:rsidR="00105693">
        <w:rPr>
          <w:rFonts w:cs="Arial"/>
          <w:szCs w:val="24"/>
        </w:rPr>
        <w:t xml:space="preserve">needs to be considered. The Clerk is waiting </w:t>
      </w:r>
      <w:r w:rsidR="00537360">
        <w:rPr>
          <w:rFonts w:cs="Arial"/>
          <w:szCs w:val="24"/>
        </w:rPr>
        <w:t>on</w:t>
      </w:r>
      <w:r w:rsidR="00105693">
        <w:rPr>
          <w:rFonts w:cs="Arial"/>
          <w:szCs w:val="24"/>
        </w:rPr>
        <w:t xml:space="preserve"> advice from SW Ambulance Service</w:t>
      </w:r>
      <w:r w:rsidR="005E64AC">
        <w:rPr>
          <w:rFonts w:cs="Arial"/>
          <w:szCs w:val="24"/>
        </w:rPr>
        <w:t xml:space="preserve"> on the best type</w:t>
      </w:r>
      <w:r w:rsidR="00105693">
        <w:rPr>
          <w:rFonts w:cs="Arial"/>
          <w:szCs w:val="24"/>
        </w:rPr>
        <w:t xml:space="preserve"> </w:t>
      </w:r>
      <w:r w:rsidR="00537360">
        <w:rPr>
          <w:rFonts w:cs="Arial"/>
          <w:szCs w:val="24"/>
        </w:rPr>
        <w:t xml:space="preserve">etc. </w:t>
      </w:r>
      <w:r w:rsidR="00105693">
        <w:rPr>
          <w:rFonts w:cs="Arial"/>
          <w:szCs w:val="24"/>
        </w:rPr>
        <w:t xml:space="preserve">and report back. </w:t>
      </w:r>
    </w:p>
    <w:p w:rsidR="009837BC" w:rsidRDefault="00EA472D" w:rsidP="009837BC">
      <w:pPr>
        <w:pStyle w:val="BodyText"/>
        <w:spacing w:before="0" w:line="360" w:lineRule="auto"/>
        <w:rPr>
          <w:rFonts w:cs="Arial"/>
          <w:szCs w:val="24"/>
        </w:rPr>
      </w:pPr>
      <w:proofErr w:type="gramStart"/>
      <w:r w:rsidRPr="00EA472D">
        <w:rPr>
          <w:rFonts w:cs="Arial"/>
          <w:b/>
          <w:snapToGrid w:val="0"/>
          <w:szCs w:val="24"/>
        </w:rPr>
        <w:t>7</w:t>
      </w:r>
      <w:r w:rsidR="008C27DF">
        <w:rPr>
          <w:rFonts w:cs="Arial"/>
          <w:b/>
          <w:snapToGrid w:val="0"/>
          <w:szCs w:val="24"/>
        </w:rPr>
        <w:t>3</w:t>
      </w:r>
      <w:r w:rsidR="009837BC" w:rsidRPr="00EA472D">
        <w:rPr>
          <w:rFonts w:cs="Arial"/>
          <w:b/>
          <w:snapToGrid w:val="0"/>
          <w:szCs w:val="24"/>
        </w:rPr>
        <w:t>/18.</w:t>
      </w:r>
      <w:proofErr w:type="gramEnd"/>
      <w:r w:rsidR="009837BC" w:rsidRPr="00EA472D">
        <w:rPr>
          <w:rFonts w:cs="Arial"/>
          <w:b/>
          <w:snapToGrid w:val="0"/>
          <w:szCs w:val="24"/>
        </w:rPr>
        <w:t xml:space="preserve"> </w:t>
      </w:r>
      <w:r w:rsidR="009837BC" w:rsidRPr="00EA472D">
        <w:rPr>
          <w:rFonts w:cs="Arial"/>
          <w:szCs w:val="24"/>
        </w:rPr>
        <w:t>Broken Bench in Fields Close</w:t>
      </w:r>
      <w:r w:rsidR="00105693">
        <w:rPr>
          <w:rFonts w:cs="Arial"/>
          <w:szCs w:val="24"/>
        </w:rPr>
        <w:t>- Unfortunately the bench was damaged (rotting) beyond repair and removed by the Clerk with hel</w:t>
      </w:r>
      <w:r w:rsidR="005E64AC">
        <w:rPr>
          <w:rFonts w:cs="Arial"/>
          <w:szCs w:val="24"/>
        </w:rPr>
        <w:t>p</w:t>
      </w:r>
      <w:r w:rsidR="00105693">
        <w:rPr>
          <w:rFonts w:cs="Arial"/>
          <w:szCs w:val="24"/>
        </w:rPr>
        <w:t xml:space="preserve"> from a resident. The plaque is safe in the office and it was agreed to purchase a new bench up to £500 and then fix the plaque on this</w:t>
      </w:r>
      <w:r w:rsidR="005E64AC">
        <w:rPr>
          <w:rFonts w:cs="Arial"/>
          <w:szCs w:val="24"/>
        </w:rPr>
        <w:t xml:space="preserve"> </w:t>
      </w:r>
      <w:r w:rsidR="009B1D54">
        <w:rPr>
          <w:rFonts w:cs="Arial"/>
          <w:szCs w:val="24"/>
        </w:rPr>
        <w:t>-</w:t>
      </w:r>
      <w:r w:rsidR="005E64AC">
        <w:rPr>
          <w:rFonts w:cs="Arial"/>
          <w:szCs w:val="24"/>
        </w:rPr>
        <w:t>Proposed by MD seconded by SP All in Favour.</w:t>
      </w:r>
      <w:r w:rsidR="00105693">
        <w:rPr>
          <w:rFonts w:cs="Arial"/>
          <w:szCs w:val="24"/>
        </w:rPr>
        <w:t xml:space="preserve"> Clerk to obtain quotes for a replacement.</w:t>
      </w:r>
    </w:p>
    <w:p w:rsidR="0032103C" w:rsidRPr="00EA472D" w:rsidRDefault="0032103C" w:rsidP="009837BC">
      <w:pPr>
        <w:pStyle w:val="BodyText"/>
        <w:spacing w:before="0" w:line="360" w:lineRule="auto"/>
        <w:rPr>
          <w:rFonts w:cs="Arial"/>
          <w:szCs w:val="24"/>
        </w:rPr>
      </w:pPr>
    </w:p>
    <w:p w:rsidR="009837BC" w:rsidRDefault="00EA472D" w:rsidP="009837BC">
      <w:pPr>
        <w:pStyle w:val="BodyText"/>
        <w:spacing w:before="0" w:line="360" w:lineRule="auto"/>
        <w:rPr>
          <w:rFonts w:cs="Arial"/>
          <w:szCs w:val="24"/>
        </w:rPr>
      </w:pPr>
      <w:proofErr w:type="gramStart"/>
      <w:r>
        <w:rPr>
          <w:rFonts w:cs="Arial"/>
          <w:b/>
          <w:snapToGrid w:val="0"/>
          <w:szCs w:val="24"/>
        </w:rPr>
        <w:t>7</w:t>
      </w:r>
      <w:r w:rsidR="008C27DF">
        <w:rPr>
          <w:rFonts w:cs="Arial"/>
          <w:b/>
          <w:snapToGrid w:val="0"/>
          <w:szCs w:val="24"/>
        </w:rPr>
        <w:t>4</w:t>
      </w:r>
      <w:r w:rsidR="009837BC">
        <w:rPr>
          <w:rFonts w:cs="Arial"/>
          <w:b/>
          <w:snapToGrid w:val="0"/>
          <w:szCs w:val="24"/>
        </w:rPr>
        <w:t>/18</w:t>
      </w:r>
      <w:r w:rsidR="009837BC" w:rsidRPr="00EA472D">
        <w:rPr>
          <w:rFonts w:cs="Arial"/>
          <w:b/>
          <w:snapToGrid w:val="0"/>
          <w:szCs w:val="24"/>
        </w:rPr>
        <w:t>.</w:t>
      </w:r>
      <w:proofErr w:type="gramEnd"/>
      <w:r w:rsidR="009837BC" w:rsidRPr="00EA472D">
        <w:rPr>
          <w:rFonts w:cs="Arial"/>
          <w:b/>
          <w:snapToGrid w:val="0"/>
          <w:szCs w:val="24"/>
        </w:rPr>
        <w:t xml:space="preserve"> </w:t>
      </w:r>
      <w:proofErr w:type="gramStart"/>
      <w:r w:rsidR="009837BC" w:rsidRPr="00EA472D">
        <w:rPr>
          <w:rFonts w:cs="Arial"/>
          <w:szCs w:val="24"/>
        </w:rPr>
        <w:t xml:space="preserve">Request from </w:t>
      </w:r>
      <w:proofErr w:type="spellStart"/>
      <w:r w:rsidR="009837BC" w:rsidRPr="00EA472D">
        <w:rPr>
          <w:rFonts w:cs="Arial"/>
          <w:szCs w:val="24"/>
        </w:rPr>
        <w:t>Winterborne</w:t>
      </w:r>
      <w:proofErr w:type="spellEnd"/>
      <w:r w:rsidR="009837BC" w:rsidRPr="00EA472D">
        <w:rPr>
          <w:rFonts w:cs="Arial"/>
          <w:szCs w:val="24"/>
        </w:rPr>
        <w:t xml:space="preserve"> Valley Scouts (</w:t>
      </w:r>
      <w:r w:rsidR="005E64AC">
        <w:rPr>
          <w:rFonts w:cs="Arial"/>
          <w:szCs w:val="24"/>
        </w:rPr>
        <w:t>a</w:t>
      </w:r>
      <w:r w:rsidR="009837BC" w:rsidRPr="00EA472D">
        <w:rPr>
          <w:rFonts w:cs="Arial"/>
          <w:szCs w:val="24"/>
        </w:rPr>
        <w:t xml:space="preserve"> new Scouts Group)</w:t>
      </w:r>
      <w:r w:rsidR="00F01CD2">
        <w:rPr>
          <w:rFonts w:cs="Arial"/>
          <w:szCs w:val="24"/>
        </w:rPr>
        <w:t xml:space="preserve"> </w:t>
      </w:r>
      <w:r w:rsidR="009837BC" w:rsidRPr="00EA472D">
        <w:rPr>
          <w:rFonts w:cs="Arial"/>
          <w:szCs w:val="24"/>
        </w:rPr>
        <w:t xml:space="preserve">for a donation </w:t>
      </w:r>
      <w:r w:rsidR="005E64AC">
        <w:rPr>
          <w:rFonts w:cs="Arial"/>
          <w:szCs w:val="24"/>
        </w:rPr>
        <w:t>towards purchase of equipment etc.</w:t>
      </w:r>
      <w:proofErr w:type="gramEnd"/>
      <w:r w:rsidR="005E64AC">
        <w:rPr>
          <w:rFonts w:cs="Arial"/>
          <w:szCs w:val="24"/>
        </w:rPr>
        <w:t xml:space="preserve"> AT declared Interest and did not take part in discussion.</w:t>
      </w:r>
      <w:r w:rsidR="000C2070">
        <w:rPr>
          <w:rFonts w:cs="Arial"/>
          <w:szCs w:val="24"/>
        </w:rPr>
        <w:t xml:space="preserve"> </w:t>
      </w:r>
      <w:r w:rsidR="005E64AC">
        <w:rPr>
          <w:rFonts w:cs="Arial"/>
          <w:szCs w:val="24"/>
        </w:rPr>
        <w:t xml:space="preserve">After a short discussion it was decided to donate £100 </w:t>
      </w:r>
      <w:r w:rsidR="00537360">
        <w:rPr>
          <w:rFonts w:cs="Arial"/>
          <w:szCs w:val="24"/>
        </w:rPr>
        <w:t>for purchase of equipment on their wish list.</w:t>
      </w:r>
      <w:r w:rsidR="005E64AC">
        <w:rPr>
          <w:rFonts w:cs="Arial"/>
          <w:szCs w:val="24"/>
        </w:rPr>
        <w:t xml:space="preserve">  Proposed MD seconded EP -3 in Favour -1 </w:t>
      </w:r>
      <w:proofErr w:type="gramStart"/>
      <w:r w:rsidR="005E64AC">
        <w:rPr>
          <w:rFonts w:cs="Arial"/>
          <w:szCs w:val="24"/>
        </w:rPr>
        <w:t>Against</w:t>
      </w:r>
      <w:proofErr w:type="gramEnd"/>
    </w:p>
    <w:p w:rsidR="0032103C" w:rsidRPr="00EA472D" w:rsidRDefault="0032103C" w:rsidP="009837BC">
      <w:pPr>
        <w:pStyle w:val="BodyText"/>
        <w:spacing w:before="0" w:line="360" w:lineRule="auto"/>
        <w:rPr>
          <w:rFonts w:cs="Arial"/>
          <w:szCs w:val="24"/>
        </w:rPr>
      </w:pPr>
    </w:p>
    <w:p w:rsidR="009837BC" w:rsidRDefault="00EA472D" w:rsidP="009837BC">
      <w:pPr>
        <w:autoSpaceDE w:val="0"/>
        <w:autoSpaceDN w:val="0"/>
        <w:adjustRightInd w:val="0"/>
        <w:rPr>
          <w:rFonts w:cs="Arial"/>
          <w:b/>
          <w:snapToGrid w:val="0"/>
          <w:szCs w:val="28"/>
        </w:rPr>
      </w:pPr>
      <w:proofErr w:type="gramStart"/>
      <w:r>
        <w:rPr>
          <w:rFonts w:cs="Arial"/>
          <w:b/>
          <w:snapToGrid w:val="0"/>
          <w:szCs w:val="24"/>
        </w:rPr>
        <w:t>7</w:t>
      </w:r>
      <w:r w:rsidR="008C27DF">
        <w:rPr>
          <w:rFonts w:cs="Arial"/>
          <w:b/>
          <w:snapToGrid w:val="0"/>
          <w:szCs w:val="24"/>
        </w:rPr>
        <w:t>5</w:t>
      </w:r>
      <w:r w:rsidR="007E6366" w:rsidRPr="00B430C7">
        <w:rPr>
          <w:rFonts w:cs="Arial"/>
          <w:b/>
          <w:snapToGrid w:val="0"/>
          <w:szCs w:val="24"/>
        </w:rPr>
        <w:t>/1</w:t>
      </w:r>
      <w:r w:rsidR="00407E4C">
        <w:rPr>
          <w:rFonts w:cs="Arial"/>
          <w:b/>
          <w:snapToGrid w:val="0"/>
          <w:szCs w:val="24"/>
        </w:rPr>
        <w:t>8</w:t>
      </w:r>
      <w:r w:rsidR="007E6366" w:rsidRPr="00B430C7">
        <w:rPr>
          <w:rFonts w:cs="Arial"/>
          <w:b/>
          <w:snapToGrid w:val="0"/>
          <w:szCs w:val="24"/>
        </w:rPr>
        <w:t>.</w:t>
      </w:r>
      <w:proofErr w:type="gramEnd"/>
      <w:r w:rsidR="007E6366" w:rsidRPr="00B430C7">
        <w:rPr>
          <w:rFonts w:cs="Arial"/>
          <w:b/>
          <w:snapToGrid w:val="0"/>
          <w:szCs w:val="24"/>
        </w:rPr>
        <w:t xml:space="preserve">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9837BC">
        <w:rPr>
          <w:rFonts w:cs="Arial"/>
          <w:b/>
          <w:snapToGrid w:val="0"/>
          <w:szCs w:val="28"/>
        </w:rPr>
        <w:t xml:space="preserve"> </w:t>
      </w:r>
    </w:p>
    <w:p w:rsidR="009837BC" w:rsidRPr="00EF3785" w:rsidRDefault="009837BC" w:rsidP="009837BC">
      <w:pPr>
        <w:autoSpaceDE w:val="0"/>
        <w:autoSpaceDN w:val="0"/>
        <w:adjustRightInd w:val="0"/>
        <w:rPr>
          <w:rFonts w:cs="Arial"/>
          <w:snapToGrid w:val="0"/>
          <w:sz w:val="20"/>
        </w:rPr>
      </w:pPr>
      <w:r w:rsidRPr="00EF3785">
        <w:rPr>
          <w:rFonts w:cs="Arial"/>
          <w:b/>
          <w:snapToGrid w:val="0"/>
          <w:sz w:val="20"/>
        </w:rPr>
        <w:t xml:space="preserve">            </w:t>
      </w:r>
      <w:r w:rsidRPr="00EF3785">
        <w:rPr>
          <w:rFonts w:cs="Arial"/>
          <w:snapToGrid w:val="0"/>
          <w:sz w:val="20"/>
        </w:rPr>
        <w:t xml:space="preserve">2/2018/0620/HOUSE - East </w:t>
      </w:r>
      <w:proofErr w:type="gramStart"/>
      <w:r w:rsidRPr="00EF3785">
        <w:rPr>
          <w:rFonts w:cs="Arial"/>
          <w:snapToGrid w:val="0"/>
          <w:sz w:val="20"/>
        </w:rPr>
        <w:t>Down</w:t>
      </w:r>
      <w:proofErr w:type="gramEnd"/>
      <w:r w:rsidRPr="00EF3785">
        <w:rPr>
          <w:rFonts w:cs="Arial"/>
          <w:snapToGrid w:val="0"/>
          <w:sz w:val="20"/>
        </w:rPr>
        <w:t xml:space="preserve"> House Access Road to The Bungalows And East Down Lodge </w:t>
      </w:r>
      <w:proofErr w:type="spellStart"/>
      <w:r w:rsidRPr="00EF3785">
        <w:rPr>
          <w:rFonts w:cs="Arial"/>
          <w:snapToGrid w:val="0"/>
          <w:sz w:val="20"/>
        </w:rPr>
        <w:t>Thornicombe</w:t>
      </w:r>
      <w:proofErr w:type="spellEnd"/>
      <w:r w:rsidRPr="00EF3785">
        <w:rPr>
          <w:rFonts w:cs="Arial"/>
          <w:snapToGrid w:val="0"/>
          <w:sz w:val="20"/>
        </w:rPr>
        <w:t xml:space="preserve"> Dorset DT11 9AS-</w:t>
      </w:r>
      <w:r w:rsidR="00E21322" w:rsidRPr="00EF3785">
        <w:rPr>
          <w:rFonts w:cs="Arial"/>
          <w:snapToGrid w:val="0"/>
          <w:sz w:val="20"/>
        </w:rPr>
        <w:t xml:space="preserve"> </w:t>
      </w:r>
      <w:r w:rsidRPr="00EF3785">
        <w:rPr>
          <w:rFonts w:ascii="Verdana" w:eastAsiaTheme="minorHAnsi" w:hAnsi="Verdana" w:cs="Verdana"/>
          <w:sz w:val="20"/>
        </w:rPr>
        <w:t>Erect two-storey side extension, single storey garage block and carport link.</w:t>
      </w:r>
      <w:r w:rsidR="00E21322" w:rsidRPr="00EF3785">
        <w:rPr>
          <w:rFonts w:ascii="Verdana" w:eastAsiaTheme="minorHAnsi" w:hAnsi="Verdana" w:cs="Verdana"/>
          <w:sz w:val="20"/>
        </w:rPr>
        <w:t xml:space="preserve"> All Councillors had had the opportunity to view application on line and after a short discussion there were -</w:t>
      </w:r>
      <w:r w:rsidR="00E21322" w:rsidRPr="00233818">
        <w:rPr>
          <w:rFonts w:ascii="Verdana" w:eastAsiaTheme="minorHAnsi" w:hAnsi="Verdana" w:cs="Verdana"/>
          <w:b/>
          <w:sz w:val="20"/>
        </w:rPr>
        <w:t>No objections</w:t>
      </w:r>
      <w:r w:rsidR="00E21322" w:rsidRPr="00EF3785">
        <w:rPr>
          <w:rFonts w:ascii="Verdana" w:eastAsiaTheme="minorHAnsi" w:hAnsi="Verdana" w:cs="Verdana"/>
          <w:sz w:val="20"/>
        </w:rPr>
        <w:t xml:space="preserve"> </w:t>
      </w:r>
    </w:p>
    <w:p w:rsidR="007E6366" w:rsidRDefault="00F76077" w:rsidP="007E6366">
      <w:pPr>
        <w:spacing w:line="360" w:lineRule="auto"/>
        <w:rPr>
          <w:rFonts w:cs="Arial"/>
          <w:b/>
          <w:snapToGrid w:val="0"/>
          <w:szCs w:val="24"/>
        </w:rPr>
      </w:pPr>
      <w:proofErr w:type="gramStart"/>
      <w:r>
        <w:rPr>
          <w:rFonts w:cs="Arial"/>
          <w:b/>
          <w:snapToGrid w:val="0"/>
          <w:szCs w:val="24"/>
        </w:rPr>
        <w:t>7</w:t>
      </w:r>
      <w:r w:rsidR="008C27DF">
        <w:rPr>
          <w:rFonts w:cs="Arial"/>
          <w:b/>
          <w:snapToGrid w:val="0"/>
          <w:szCs w:val="24"/>
        </w:rPr>
        <w:t>6</w:t>
      </w:r>
      <w:r w:rsidR="007E6366" w:rsidRPr="00B430C7">
        <w:rPr>
          <w:rFonts w:cs="Arial"/>
          <w:b/>
          <w:snapToGrid w:val="0"/>
          <w:szCs w:val="24"/>
        </w:rPr>
        <w:t>/1</w:t>
      </w:r>
      <w:r w:rsidR="00407E4C">
        <w:rPr>
          <w:rFonts w:cs="Arial"/>
          <w:b/>
          <w:snapToGrid w:val="0"/>
          <w:szCs w:val="24"/>
        </w:rPr>
        <w:t>8</w:t>
      </w:r>
      <w:r w:rsidR="007E6366" w:rsidRPr="00B430C7">
        <w:rPr>
          <w:rFonts w:cs="Arial"/>
          <w:b/>
          <w:snapToGrid w:val="0"/>
          <w:szCs w:val="24"/>
        </w:rPr>
        <w:t>.</w:t>
      </w:r>
      <w:proofErr w:type="gramEnd"/>
      <w:r w:rsidR="007E6366" w:rsidRPr="00B430C7">
        <w:rPr>
          <w:rFonts w:cs="Arial"/>
          <w:b/>
          <w:snapToGrid w:val="0"/>
          <w:szCs w:val="24"/>
        </w:rPr>
        <w:t xml:space="preserve"> Correspondence</w:t>
      </w:r>
      <w:r w:rsidR="00EA472D">
        <w:rPr>
          <w:rFonts w:cs="Arial"/>
          <w:b/>
          <w:snapToGrid w:val="0"/>
          <w:szCs w:val="24"/>
        </w:rPr>
        <w:t>-None</w:t>
      </w:r>
    </w:p>
    <w:p w:rsidR="00367B7E" w:rsidRDefault="00F76077" w:rsidP="007E6366">
      <w:pPr>
        <w:spacing w:line="360" w:lineRule="auto"/>
        <w:rPr>
          <w:rFonts w:cs="Arial"/>
          <w:b/>
          <w:snapToGrid w:val="0"/>
          <w:szCs w:val="24"/>
        </w:rPr>
      </w:pPr>
      <w:proofErr w:type="gramStart"/>
      <w:r>
        <w:rPr>
          <w:rFonts w:cs="Arial"/>
          <w:b/>
          <w:snapToGrid w:val="0"/>
          <w:szCs w:val="24"/>
        </w:rPr>
        <w:t>7</w:t>
      </w:r>
      <w:r w:rsidR="008C27DF">
        <w:rPr>
          <w:rFonts w:cs="Arial"/>
          <w:b/>
          <w:snapToGrid w:val="0"/>
          <w:szCs w:val="24"/>
        </w:rPr>
        <w:t>7</w:t>
      </w:r>
      <w:r w:rsidR="00367B7E">
        <w:rPr>
          <w:rFonts w:cs="Arial"/>
          <w:b/>
          <w:snapToGrid w:val="0"/>
          <w:szCs w:val="24"/>
        </w:rPr>
        <w:t>/1</w:t>
      </w:r>
      <w:r w:rsidR="00407E4C">
        <w:rPr>
          <w:rFonts w:cs="Arial"/>
          <w:b/>
          <w:snapToGrid w:val="0"/>
          <w:szCs w:val="24"/>
        </w:rPr>
        <w:t>8</w:t>
      </w:r>
      <w:r w:rsidR="00367B7E">
        <w:rPr>
          <w:rFonts w:cs="Arial"/>
          <w:b/>
          <w:snapToGrid w:val="0"/>
          <w:szCs w:val="24"/>
        </w:rPr>
        <w:t>.</w:t>
      </w:r>
      <w:proofErr w:type="gramEnd"/>
      <w:r w:rsidR="00367B7E">
        <w:rPr>
          <w:rFonts w:cs="Arial"/>
          <w:b/>
          <w:snapToGrid w:val="0"/>
          <w:szCs w:val="24"/>
        </w:rPr>
        <w:t xml:space="preserve"> Reports</w:t>
      </w:r>
    </w:p>
    <w:p w:rsidR="00B7715C" w:rsidRPr="00B7715C" w:rsidRDefault="00537360" w:rsidP="00537360">
      <w:pPr>
        <w:pStyle w:val="ListParagraph"/>
        <w:numPr>
          <w:ilvl w:val="0"/>
          <w:numId w:val="1"/>
        </w:numPr>
        <w:spacing w:line="360" w:lineRule="auto"/>
        <w:rPr>
          <w:rFonts w:cs="Arial"/>
          <w:snapToGrid w:val="0"/>
          <w:szCs w:val="24"/>
        </w:rPr>
      </w:pPr>
      <w:r>
        <w:rPr>
          <w:rFonts w:cs="Arial"/>
          <w:b/>
          <w:snapToGrid w:val="0"/>
          <w:szCs w:val="24"/>
        </w:rPr>
        <w:t>CSW –</w:t>
      </w:r>
      <w:r w:rsidR="00B7715C">
        <w:rPr>
          <w:rFonts w:cs="Arial"/>
          <w:b/>
          <w:snapToGrid w:val="0"/>
          <w:szCs w:val="24"/>
        </w:rPr>
        <w:t xml:space="preserve">AT </w:t>
      </w:r>
      <w:r w:rsidR="00B7715C" w:rsidRPr="00B7715C">
        <w:rPr>
          <w:rFonts w:cs="Arial"/>
          <w:snapToGrid w:val="0"/>
          <w:szCs w:val="24"/>
        </w:rPr>
        <w:t>advised that the team still needed more volunteers and a member of the public present said they were interested in joining due to the speeding traffic early in the morning especially</w:t>
      </w:r>
      <w:r w:rsidR="00B7715C">
        <w:rPr>
          <w:rFonts w:cs="Arial"/>
          <w:b/>
          <w:snapToGrid w:val="0"/>
          <w:szCs w:val="24"/>
        </w:rPr>
        <w:t xml:space="preserve">. </w:t>
      </w:r>
    </w:p>
    <w:p w:rsidR="00D00A85" w:rsidRPr="00B7715C" w:rsidRDefault="00B7715C" w:rsidP="00B7715C">
      <w:pPr>
        <w:spacing w:line="360" w:lineRule="auto"/>
        <w:ind w:left="360"/>
        <w:rPr>
          <w:rFonts w:cs="Arial"/>
          <w:snapToGrid w:val="0"/>
          <w:szCs w:val="24"/>
        </w:rPr>
      </w:pPr>
      <w:r>
        <w:rPr>
          <w:rFonts w:cs="Arial"/>
          <w:snapToGrid w:val="0"/>
          <w:szCs w:val="24"/>
        </w:rPr>
        <w:t xml:space="preserve">  PC Dave Mullins spoke about CSW and </w:t>
      </w:r>
      <w:r w:rsidR="00537360" w:rsidRPr="00B7715C">
        <w:rPr>
          <w:rFonts w:cs="Arial"/>
          <w:snapToGrid w:val="0"/>
          <w:szCs w:val="24"/>
        </w:rPr>
        <w:t>Camera Vans</w:t>
      </w:r>
      <w:r w:rsidR="000076E7" w:rsidRPr="00B7715C">
        <w:rPr>
          <w:rFonts w:cs="Arial"/>
          <w:snapToGrid w:val="0"/>
          <w:szCs w:val="24"/>
        </w:rPr>
        <w:t xml:space="preserve">-PC Dave Mullins was asked about the legality Speed Cameras in Camera Vans, Police Cars and CSW Teams. </w:t>
      </w:r>
      <w:r w:rsidR="00646F7A" w:rsidRPr="00B7715C">
        <w:rPr>
          <w:rFonts w:cs="Arial"/>
          <w:snapToGrid w:val="0"/>
          <w:szCs w:val="24"/>
        </w:rPr>
        <w:t>He confirmed that CSW teams have no enforcement themselves but the list they provide to the police result in letters sent to the vehicle owners on the first and second incident and then on the 3</w:t>
      </w:r>
      <w:r w:rsidR="00646F7A" w:rsidRPr="00B7715C">
        <w:rPr>
          <w:rFonts w:cs="Arial"/>
          <w:snapToGrid w:val="0"/>
          <w:szCs w:val="24"/>
          <w:vertAlign w:val="superscript"/>
        </w:rPr>
        <w:t>rd</w:t>
      </w:r>
      <w:r w:rsidR="00646F7A" w:rsidRPr="00B7715C">
        <w:rPr>
          <w:rFonts w:cs="Arial"/>
          <w:snapToGrid w:val="0"/>
          <w:szCs w:val="24"/>
        </w:rPr>
        <w:t xml:space="preserve"> time a stronger letter is sent or a visit by </w:t>
      </w:r>
      <w:r w:rsidRPr="00B7715C">
        <w:rPr>
          <w:rFonts w:cs="Arial"/>
          <w:snapToGrid w:val="0"/>
          <w:szCs w:val="24"/>
        </w:rPr>
        <w:t>a</w:t>
      </w:r>
      <w:r w:rsidR="00646F7A" w:rsidRPr="00B7715C">
        <w:rPr>
          <w:rFonts w:cs="Arial"/>
          <w:snapToGrid w:val="0"/>
          <w:szCs w:val="24"/>
        </w:rPr>
        <w:t xml:space="preserve"> police </w:t>
      </w:r>
      <w:r w:rsidRPr="00B7715C">
        <w:rPr>
          <w:rFonts w:cs="Arial"/>
          <w:snapToGrid w:val="0"/>
          <w:szCs w:val="24"/>
        </w:rPr>
        <w:t xml:space="preserve">officer </w:t>
      </w:r>
      <w:r w:rsidR="00646F7A" w:rsidRPr="00B7715C">
        <w:rPr>
          <w:rFonts w:cs="Arial"/>
          <w:snapToGrid w:val="0"/>
          <w:szCs w:val="24"/>
        </w:rPr>
        <w:t>may occur</w:t>
      </w:r>
      <w:r w:rsidR="00D00A85" w:rsidRPr="00B7715C">
        <w:rPr>
          <w:rFonts w:cs="Arial"/>
          <w:snapToGrid w:val="0"/>
          <w:szCs w:val="24"/>
        </w:rPr>
        <w:t>. The police will also use the details for further investigations.</w:t>
      </w:r>
      <w:r w:rsidR="00BF53C3" w:rsidRPr="00B7715C">
        <w:rPr>
          <w:rFonts w:cs="Arial"/>
          <w:snapToGrid w:val="0"/>
          <w:szCs w:val="24"/>
        </w:rPr>
        <w:t xml:space="preserve"> CSW teams do display signs showing that the area operates CSW. </w:t>
      </w:r>
    </w:p>
    <w:p w:rsidR="00D00A85" w:rsidRDefault="00D00A85" w:rsidP="00D00A85">
      <w:pPr>
        <w:spacing w:line="360" w:lineRule="auto"/>
        <w:ind w:left="720"/>
        <w:rPr>
          <w:rFonts w:cs="Arial"/>
          <w:b/>
          <w:snapToGrid w:val="0"/>
          <w:szCs w:val="24"/>
        </w:rPr>
      </w:pPr>
      <w:r w:rsidRPr="00D74840">
        <w:rPr>
          <w:rFonts w:cs="Arial"/>
          <w:snapToGrid w:val="0"/>
          <w:szCs w:val="24"/>
        </w:rPr>
        <w:t xml:space="preserve">Camera vans are accredited by the Chief Constable to enforce the speed of vehicle. These vans are operated by Police officer and Police Staff authorised by the Chief Constable. There are No unmarked Camera Vans in Dorset. The Camera Vans do not have to display signs when operating but </w:t>
      </w:r>
      <w:r w:rsidR="00BF53C3" w:rsidRPr="00D74840">
        <w:rPr>
          <w:rFonts w:cs="Arial"/>
          <w:snapToGrid w:val="0"/>
          <w:szCs w:val="24"/>
        </w:rPr>
        <w:t>Dist Cllr</w:t>
      </w:r>
      <w:r w:rsidRPr="00D74840">
        <w:rPr>
          <w:rFonts w:cs="Arial"/>
          <w:snapToGrid w:val="0"/>
          <w:szCs w:val="24"/>
        </w:rPr>
        <w:t xml:space="preserve"> </w:t>
      </w:r>
      <w:r w:rsidR="00BF53C3" w:rsidRPr="00D74840">
        <w:rPr>
          <w:rFonts w:cs="Arial"/>
          <w:snapToGrid w:val="0"/>
          <w:szCs w:val="24"/>
        </w:rPr>
        <w:t xml:space="preserve">Jane </w:t>
      </w:r>
      <w:proofErr w:type="spellStart"/>
      <w:r w:rsidR="00BF53C3" w:rsidRPr="00D74840">
        <w:rPr>
          <w:rFonts w:cs="Arial"/>
          <w:snapToGrid w:val="0"/>
          <w:szCs w:val="24"/>
        </w:rPr>
        <w:lastRenderedPageBreak/>
        <w:t>Somper</w:t>
      </w:r>
      <w:proofErr w:type="spellEnd"/>
      <w:r w:rsidR="00BF53C3" w:rsidRPr="00D74840">
        <w:rPr>
          <w:rFonts w:cs="Arial"/>
          <w:snapToGrid w:val="0"/>
          <w:szCs w:val="24"/>
        </w:rPr>
        <w:t xml:space="preserve"> pointed out that the Echo publishes</w:t>
      </w:r>
      <w:r w:rsidR="00B7715C">
        <w:rPr>
          <w:rFonts w:cs="Arial"/>
          <w:snapToGrid w:val="0"/>
          <w:szCs w:val="24"/>
        </w:rPr>
        <w:t xml:space="preserve"> weekly</w:t>
      </w:r>
      <w:r w:rsidR="00BF53C3" w:rsidRPr="00D74840">
        <w:rPr>
          <w:rFonts w:cs="Arial"/>
          <w:snapToGrid w:val="0"/>
          <w:szCs w:val="24"/>
        </w:rPr>
        <w:t xml:space="preserve"> a list of areas these vans are in.</w:t>
      </w:r>
      <w:r w:rsidRPr="00D74840">
        <w:rPr>
          <w:rFonts w:cs="Arial"/>
          <w:snapToGrid w:val="0"/>
          <w:szCs w:val="24"/>
        </w:rPr>
        <w:t xml:space="preserve"> </w:t>
      </w:r>
      <w:r w:rsidR="00B7715C">
        <w:rPr>
          <w:rFonts w:cs="Arial"/>
          <w:snapToGrid w:val="0"/>
          <w:szCs w:val="24"/>
        </w:rPr>
        <w:t>Police vehicles do not have to display signs.</w:t>
      </w:r>
      <w:r w:rsidRPr="00D74840">
        <w:rPr>
          <w:rFonts w:cs="Arial"/>
          <w:snapToGrid w:val="0"/>
          <w:szCs w:val="24"/>
        </w:rPr>
        <w:t xml:space="preserve">                                                    </w:t>
      </w:r>
      <w:r>
        <w:rPr>
          <w:rFonts w:cs="Arial"/>
          <w:b/>
          <w:snapToGrid w:val="0"/>
          <w:szCs w:val="24"/>
        </w:rPr>
        <w:t xml:space="preserve">                                                                                                                          </w:t>
      </w:r>
    </w:p>
    <w:p w:rsidR="00B7715C" w:rsidRDefault="00D00A85" w:rsidP="00D00A85">
      <w:pPr>
        <w:spacing w:line="360" w:lineRule="auto"/>
        <w:ind w:left="720"/>
        <w:rPr>
          <w:rFonts w:cs="Arial"/>
          <w:snapToGrid w:val="0"/>
          <w:szCs w:val="24"/>
        </w:rPr>
      </w:pPr>
      <w:r w:rsidRPr="00D74840">
        <w:rPr>
          <w:rFonts w:cs="Arial"/>
          <w:snapToGrid w:val="0"/>
          <w:szCs w:val="24"/>
        </w:rPr>
        <w:t xml:space="preserve">Police cars including unmarked cars also carry out enforcement using Police officers.  </w:t>
      </w:r>
      <w:r w:rsidR="008C21AA">
        <w:rPr>
          <w:rFonts w:cs="Arial"/>
          <w:snapToGrid w:val="0"/>
          <w:szCs w:val="24"/>
        </w:rPr>
        <w:t>PC Dave Mullins then confirmed he would clarify further points and then provide the answers.</w:t>
      </w:r>
    </w:p>
    <w:p w:rsidR="0032103C" w:rsidRPr="00D74840" w:rsidRDefault="007E63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Playground – </w:t>
      </w:r>
      <w:r w:rsidR="00ED3509" w:rsidRPr="00D74840">
        <w:rPr>
          <w:rFonts w:cs="Arial"/>
          <w:snapToGrid w:val="0"/>
          <w:szCs w:val="24"/>
        </w:rPr>
        <w:t>EP had inspected the play park with the Clerk and the ground was felt to be level enough and no more uneven than the school grass area adjacent to it. The damaged sign had as yet not been replaced and it was felt that this may be a good time to move it near to the bench and picnic table together with the waste bin which appears to have been knocked causing the concrete plinth to be loose. The monkey bars are also showing further signs of rot where the posts go into the ground and suggested that it was time to remove it before it becomes an issue.</w:t>
      </w:r>
      <w:r w:rsidR="00D34646" w:rsidRPr="00D74840">
        <w:rPr>
          <w:rFonts w:cs="Arial"/>
          <w:snapToGrid w:val="0"/>
          <w:szCs w:val="24"/>
        </w:rPr>
        <w:t xml:space="preserve"> </w:t>
      </w:r>
      <w:r w:rsidR="003B5A66" w:rsidRPr="00D74840">
        <w:rPr>
          <w:rFonts w:cs="Arial"/>
          <w:snapToGrid w:val="0"/>
          <w:szCs w:val="24"/>
        </w:rPr>
        <w:t xml:space="preserve"> </w:t>
      </w:r>
      <w:r w:rsidR="00ED3509" w:rsidRPr="00D74840">
        <w:rPr>
          <w:rFonts w:cs="Arial"/>
          <w:snapToGrid w:val="0"/>
          <w:szCs w:val="24"/>
        </w:rPr>
        <w:t>It was also suggested that there is need for more turfs surrounding the site together with more grass seed needed over the rubber safety matting</w:t>
      </w:r>
      <w:r w:rsidR="00646F7A" w:rsidRPr="00D74840">
        <w:rPr>
          <w:rFonts w:cs="Arial"/>
          <w:snapToGrid w:val="0"/>
          <w:szCs w:val="24"/>
        </w:rPr>
        <w:t xml:space="preserve"> area</w:t>
      </w:r>
      <w:r w:rsidR="00ED3509" w:rsidRPr="00D74840">
        <w:rPr>
          <w:rFonts w:cs="Arial"/>
          <w:snapToGrid w:val="0"/>
          <w:szCs w:val="24"/>
        </w:rPr>
        <w:t xml:space="preserve">. </w:t>
      </w:r>
      <w:r w:rsidR="00D74840" w:rsidRPr="00D74840">
        <w:rPr>
          <w:rFonts w:cs="Arial"/>
          <w:snapToGrid w:val="0"/>
          <w:szCs w:val="24"/>
        </w:rPr>
        <w:t>Items proposed by AT seconded by EP All in Favour</w:t>
      </w:r>
    </w:p>
    <w:p w:rsidR="00B402E0" w:rsidRPr="00D74840" w:rsidRDefault="00B402E0" w:rsidP="00B402E0">
      <w:pPr>
        <w:spacing w:line="360" w:lineRule="auto"/>
        <w:ind w:left="360"/>
        <w:rPr>
          <w:rFonts w:cs="Arial"/>
          <w:snapToGrid w:val="0"/>
          <w:szCs w:val="24"/>
        </w:rPr>
      </w:pPr>
      <w:r w:rsidRPr="00D74840">
        <w:rPr>
          <w:rFonts w:cs="Arial"/>
          <w:snapToGrid w:val="0"/>
          <w:szCs w:val="24"/>
        </w:rPr>
        <w:t xml:space="preserve">      It was also suggested to look into the cost of placing a fence around the</w:t>
      </w:r>
    </w:p>
    <w:p w:rsidR="00B402E0" w:rsidRDefault="00B402E0" w:rsidP="00B402E0">
      <w:pPr>
        <w:spacing w:line="360" w:lineRule="auto"/>
        <w:ind w:left="360"/>
        <w:rPr>
          <w:rFonts w:cs="Arial"/>
          <w:snapToGrid w:val="0"/>
          <w:szCs w:val="24"/>
        </w:rPr>
      </w:pPr>
      <w:r w:rsidRPr="00D74840">
        <w:rPr>
          <w:rFonts w:cs="Arial"/>
          <w:snapToGrid w:val="0"/>
          <w:szCs w:val="24"/>
        </w:rPr>
        <w:t xml:space="preserve">      </w:t>
      </w:r>
      <w:proofErr w:type="gramStart"/>
      <w:r w:rsidRPr="00D74840">
        <w:rPr>
          <w:rFonts w:cs="Arial"/>
          <w:snapToGrid w:val="0"/>
          <w:szCs w:val="24"/>
        </w:rPr>
        <w:t>play</w:t>
      </w:r>
      <w:proofErr w:type="gramEnd"/>
      <w:r w:rsidRPr="00D74840">
        <w:rPr>
          <w:rFonts w:cs="Arial"/>
          <w:snapToGrid w:val="0"/>
          <w:szCs w:val="24"/>
        </w:rPr>
        <w:t xml:space="preserve"> park. </w:t>
      </w:r>
    </w:p>
    <w:p w:rsidR="00D74840" w:rsidRPr="00D74840" w:rsidRDefault="00D74840" w:rsidP="00B402E0">
      <w:pPr>
        <w:spacing w:line="360" w:lineRule="auto"/>
        <w:ind w:left="360"/>
        <w:rPr>
          <w:rFonts w:cs="Arial"/>
          <w:snapToGrid w:val="0"/>
          <w:szCs w:val="24"/>
        </w:rPr>
      </w:pPr>
      <w:r>
        <w:rPr>
          <w:rFonts w:cs="Arial"/>
          <w:snapToGrid w:val="0"/>
          <w:szCs w:val="24"/>
        </w:rPr>
        <w:t xml:space="preserve">     The Clerk advised that the Annual Inspection is due by end of July.</w:t>
      </w:r>
    </w:p>
    <w:p w:rsidR="00646F7A" w:rsidRPr="00646F7A" w:rsidRDefault="00646F7A" w:rsidP="00646F7A">
      <w:pPr>
        <w:spacing w:line="360" w:lineRule="auto"/>
        <w:ind w:left="360"/>
        <w:rPr>
          <w:rFonts w:cs="Arial"/>
          <w:b/>
          <w:snapToGrid w:val="0"/>
          <w:szCs w:val="24"/>
        </w:rPr>
      </w:pPr>
    </w:p>
    <w:p w:rsidR="00646F7A" w:rsidRPr="00D74840" w:rsidRDefault="003B5A66" w:rsidP="00D34646">
      <w:pPr>
        <w:pStyle w:val="ListParagraph"/>
        <w:numPr>
          <w:ilvl w:val="0"/>
          <w:numId w:val="1"/>
        </w:numPr>
        <w:spacing w:line="360" w:lineRule="auto"/>
        <w:ind w:left="360"/>
        <w:rPr>
          <w:rFonts w:cs="Arial"/>
          <w:snapToGrid w:val="0"/>
          <w:szCs w:val="24"/>
        </w:rPr>
      </w:pPr>
      <w:r w:rsidRPr="00646F7A">
        <w:rPr>
          <w:rFonts w:cs="Arial"/>
          <w:b/>
          <w:snapToGrid w:val="0"/>
          <w:szCs w:val="24"/>
        </w:rPr>
        <w:t xml:space="preserve"> </w:t>
      </w:r>
      <w:r w:rsidR="007E6366" w:rsidRPr="00646F7A">
        <w:rPr>
          <w:rFonts w:cs="Arial"/>
          <w:b/>
          <w:snapToGrid w:val="0"/>
          <w:szCs w:val="24"/>
        </w:rPr>
        <w:t xml:space="preserve">Footpaths – </w:t>
      </w:r>
      <w:r w:rsidR="00575CC1" w:rsidRPr="00646F7A">
        <w:rPr>
          <w:rFonts w:cs="Arial"/>
          <w:b/>
          <w:snapToGrid w:val="0"/>
          <w:szCs w:val="24"/>
        </w:rPr>
        <w:t>SP</w:t>
      </w:r>
      <w:r w:rsidR="00646F7A">
        <w:rPr>
          <w:rFonts w:cs="Arial"/>
          <w:b/>
          <w:snapToGrid w:val="0"/>
          <w:szCs w:val="24"/>
        </w:rPr>
        <w:t xml:space="preserve"> </w:t>
      </w:r>
      <w:r w:rsidR="00646F7A" w:rsidRPr="00D74840">
        <w:rPr>
          <w:rFonts w:cs="Arial"/>
          <w:snapToGrid w:val="0"/>
          <w:szCs w:val="24"/>
        </w:rPr>
        <w:t xml:space="preserve">reported that the footpath towards Lower </w:t>
      </w:r>
      <w:proofErr w:type="spellStart"/>
      <w:r w:rsidR="00646F7A" w:rsidRPr="00D74840">
        <w:rPr>
          <w:rFonts w:cs="Arial"/>
          <w:snapToGrid w:val="0"/>
          <w:szCs w:val="24"/>
        </w:rPr>
        <w:t>Whatcombe</w:t>
      </w:r>
      <w:proofErr w:type="spellEnd"/>
      <w:r w:rsidR="00646F7A" w:rsidRPr="00D74840">
        <w:rPr>
          <w:rFonts w:cs="Arial"/>
          <w:snapToGrid w:val="0"/>
          <w:szCs w:val="24"/>
        </w:rPr>
        <w:t xml:space="preserve"> is overgrown on edge which is also crumbling in places.  </w:t>
      </w:r>
    </w:p>
    <w:p w:rsidR="00646F7A" w:rsidRPr="00646F7A" w:rsidRDefault="00646F7A" w:rsidP="00646F7A">
      <w:pPr>
        <w:pStyle w:val="ListParagraph"/>
        <w:rPr>
          <w:rFonts w:cs="Arial"/>
          <w:b/>
          <w:snapToGrid w:val="0"/>
          <w:szCs w:val="24"/>
        </w:rPr>
      </w:pPr>
    </w:p>
    <w:p w:rsidR="0032103C" w:rsidRDefault="003B5A66" w:rsidP="00D34646">
      <w:pPr>
        <w:pStyle w:val="ListParagraph"/>
        <w:numPr>
          <w:ilvl w:val="0"/>
          <w:numId w:val="1"/>
        </w:numPr>
        <w:spacing w:line="360" w:lineRule="auto"/>
        <w:ind w:left="360"/>
        <w:rPr>
          <w:rFonts w:cs="Arial"/>
          <w:snapToGrid w:val="0"/>
          <w:szCs w:val="24"/>
        </w:rPr>
      </w:pPr>
      <w:r w:rsidRPr="00646F7A">
        <w:rPr>
          <w:rFonts w:cs="Arial"/>
          <w:b/>
          <w:snapToGrid w:val="0"/>
          <w:szCs w:val="24"/>
        </w:rPr>
        <w:t>Fields Close-</w:t>
      </w:r>
      <w:r w:rsidR="00537360" w:rsidRPr="00646F7A">
        <w:rPr>
          <w:rFonts w:cs="Arial"/>
          <w:b/>
          <w:snapToGrid w:val="0"/>
          <w:szCs w:val="24"/>
        </w:rPr>
        <w:t>MD</w:t>
      </w:r>
      <w:r w:rsidRPr="00646F7A">
        <w:rPr>
          <w:rFonts w:cs="Arial"/>
          <w:b/>
          <w:snapToGrid w:val="0"/>
          <w:szCs w:val="24"/>
        </w:rPr>
        <w:t xml:space="preserve"> </w:t>
      </w:r>
      <w:r w:rsidR="00646F7A" w:rsidRPr="00D74840">
        <w:rPr>
          <w:rFonts w:cs="Arial"/>
          <w:snapToGrid w:val="0"/>
          <w:szCs w:val="24"/>
        </w:rPr>
        <w:t>advised that the 30 sign has been fixed and the flower boxes need attention MD &amp; AT to deal.</w:t>
      </w:r>
    </w:p>
    <w:p w:rsidR="00B22423" w:rsidRPr="00B22423" w:rsidRDefault="00B22423" w:rsidP="00B22423">
      <w:pPr>
        <w:pStyle w:val="ListParagraph"/>
        <w:rPr>
          <w:rFonts w:cs="Arial"/>
          <w:snapToGrid w:val="0"/>
          <w:szCs w:val="24"/>
        </w:rPr>
      </w:pPr>
    </w:p>
    <w:p w:rsidR="00B22423" w:rsidRPr="00F22395" w:rsidRDefault="00B22423" w:rsidP="00D34646">
      <w:pPr>
        <w:pStyle w:val="ListParagraph"/>
        <w:numPr>
          <w:ilvl w:val="0"/>
          <w:numId w:val="1"/>
        </w:numPr>
        <w:spacing w:line="360" w:lineRule="auto"/>
        <w:ind w:left="360"/>
        <w:rPr>
          <w:rFonts w:cs="Arial"/>
          <w:snapToGrid w:val="0"/>
          <w:szCs w:val="24"/>
        </w:rPr>
      </w:pPr>
      <w:r w:rsidRPr="00B22423">
        <w:rPr>
          <w:rFonts w:cs="Arial"/>
          <w:b/>
          <w:snapToGrid w:val="0"/>
          <w:szCs w:val="24"/>
        </w:rPr>
        <w:t xml:space="preserve">District Report </w:t>
      </w:r>
      <w:r>
        <w:rPr>
          <w:rFonts w:cs="Arial"/>
          <w:b/>
          <w:snapToGrid w:val="0"/>
          <w:szCs w:val="24"/>
        </w:rPr>
        <w:t>–</w:t>
      </w:r>
      <w:r w:rsidRPr="00F22395">
        <w:rPr>
          <w:rFonts w:cs="Arial"/>
          <w:snapToGrid w:val="0"/>
          <w:szCs w:val="24"/>
        </w:rPr>
        <w:t xml:space="preserve">Dist Cllr Jane </w:t>
      </w:r>
      <w:proofErr w:type="spellStart"/>
      <w:r w:rsidRPr="00F22395">
        <w:rPr>
          <w:rFonts w:cs="Arial"/>
          <w:snapToGrid w:val="0"/>
          <w:szCs w:val="24"/>
        </w:rPr>
        <w:t>Somper</w:t>
      </w:r>
      <w:proofErr w:type="spellEnd"/>
      <w:r w:rsidRPr="00F22395">
        <w:rPr>
          <w:rFonts w:cs="Arial"/>
          <w:snapToGrid w:val="0"/>
          <w:szCs w:val="24"/>
        </w:rPr>
        <w:t xml:space="preserve"> provided details on the formation of the new Shadow Dorset Council which has been formed to ensure the smooth transition to the new Unitary Dorset Council by April 2019. Current Dorset County Council’s current Chairman Cllr Hilary Cox was elected as Chairman of the Shadow Council at a recent meeting. The new Council will have 174 members with the Shadow Executive of 20 seats.</w:t>
      </w:r>
      <w:r w:rsidR="00F22395">
        <w:rPr>
          <w:rFonts w:cs="Arial"/>
          <w:snapToGrid w:val="0"/>
          <w:szCs w:val="24"/>
        </w:rPr>
        <w:t xml:space="preserve"> The harmonization of all Dorset Council Tax is one of the items to be considered.</w:t>
      </w:r>
      <w:r w:rsidRPr="00F22395">
        <w:rPr>
          <w:rFonts w:cs="Arial"/>
          <w:snapToGrid w:val="0"/>
          <w:szCs w:val="24"/>
        </w:rPr>
        <w:t xml:space="preserve">  </w:t>
      </w:r>
    </w:p>
    <w:p w:rsidR="00B22423" w:rsidRPr="00F22395" w:rsidRDefault="00B22423" w:rsidP="00B22423">
      <w:pPr>
        <w:pStyle w:val="ListParagraph"/>
        <w:rPr>
          <w:rFonts w:cs="Arial"/>
          <w:snapToGrid w:val="0"/>
          <w:szCs w:val="24"/>
        </w:rPr>
      </w:pPr>
    </w:p>
    <w:p w:rsidR="00B22423" w:rsidRPr="00B22423" w:rsidRDefault="00052394" w:rsidP="00B22423">
      <w:pPr>
        <w:spacing w:line="360" w:lineRule="auto"/>
        <w:ind w:left="360"/>
        <w:rPr>
          <w:rFonts w:cs="Arial"/>
          <w:b/>
          <w:snapToGrid w:val="0"/>
          <w:szCs w:val="24"/>
        </w:rPr>
      </w:pPr>
      <w:r w:rsidRPr="00F22395">
        <w:rPr>
          <w:rFonts w:cs="Arial"/>
          <w:snapToGrid w:val="0"/>
          <w:szCs w:val="24"/>
        </w:rPr>
        <w:lastRenderedPageBreak/>
        <w:t xml:space="preserve">Cllr </w:t>
      </w:r>
      <w:proofErr w:type="spellStart"/>
      <w:r w:rsidRPr="00F22395">
        <w:rPr>
          <w:rFonts w:cs="Arial"/>
          <w:snapToGrid w:val="0"/>
          <w:szCs w:val="24"/>
        </w:rPr>
        <w:t>Somper</w:t>
      </w:r>
      <w:proofErr w:type="spellEnd"/>
      <w:r w:rsidRPr="00F22395">
        <w:rPr>
          <w:rFonts w:cs="Arial"/>
          <w:snapToGrid w:val="0"/>
          <w:szCs w:val="24"/>
        </w:rPr>
        <w:t xml:space="preserve"> also mentioned that at a meeting of </w:t>
      </w:r>
      <w:proofErr w:type="spellStart"/>
      <w:r w:rsidR="00F22395" w:rsidRPr="00F22395">
        <w:rPr>
          <w:rFonts w:cs="Arial"/>
          <w:snapToGrid w:val="0"/>
          <w:szCs w:val="24"/>
        </w:rPr>
        <w:t>Milborne</w:t>
      </w:r>
      <w:proofErr w:type="spellEnd"/>
      <w:r w:rsidR="00F22395" w:rsidRPr="00F22395">
        <w:rPr>
          <w:rFonts w:cs="Arial"/>
          <w:snapToGrid w:val="0"/>
          <w:szCs w:val="24"/>
        </w:rPr>
        <w:t xml:space="preserve"> St Andrews a planning application was discussed for 40 units at Huntl</w:t>
      </w:r>
      <w:r w:rsidR="009F19CF">
        <w:rPr>
          <w:rFonts w:cs="Arial"/>
          <w:snapToGrid w:val="0"/>
          <w:szCs w:val="24"/>
        </w:rPr>
        <w:t>e</w:t>
      </w:r>
      <w:r w:rsidR="00F22395" w:rsidRPr="00F22395">
        <w:rPr>
          <w:rFonts w:cs="Arial"/>
          <w:snapToGrid w:val="0"/>
          <w:szCs w:val="24"/>
        </w:rPr>
        <w:t>y Down.</w:t>
      </w:r>
    </w:p>
    <w:p w:rsidR="009837BC" w:rsidRDefault="00F76077" w:rsidP="001801FB">
      <w:pPr>
        <w:spacing w:line="360" w:lineRule="auto"/>
        <w:rPr>
          <w:rFonts w:cs="Arial"/>
          <w:snapToGrid w:val="0"/>
          <w:sz w:val="20"/>
        </w:rPr>
      </w:pPr>
      <w:proofErr w:type="gramStart"/>
      <w:r>
        <w:rPr>
          <w:rFonts w:cs="Arial"/>
          <w:b/>
          <w:snapToGrid w:val="0"/>
          <w:szCs w:val="24"/>
        </w:rPr>
        <w:t>7</w:t>
      </w:r>
      <w:r w:rsidR="008C27DF">
        <w:rPr>
          <w:rFonts w:cs="Arial"/>
          <w:b/>
          <w:snapToGrid w:val="0"/>
          <w:szCs w:val="24"/>
        </w:rPr>
        <w:t>8</w:t>
      </w:r>
      <w:r w:rsidR="007E6366" w:rsidRPr="00A1012B">
        <w:rPr>
          <w:rFonts w:cs="Arial"/>
          <w:b/>
          <w:snapToGrid w:val="0"/>
          <w:szCs w:val="24"/>
        </w:rPr>
        <w:t>/1</w:t>
      </w:r>
      <w:r w:rsidR="00407E4C">
        <w:rPr>
          <w:rFonts w:cs="Arial"/>
          <w:b/>
          <w:snapToGrid w:val="0"/>
          <w:szCs w:val="24"/>
        </w:rPr>
        <w:t>8</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r w:rsidR="001801FB">
        <w:rPr>
          <w:rFonts w:cs="Arial"/>
          <w:snapToGrid w:val="0"/>
          <w:szCs w:val="28"/>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9837BC" w:rsidRPr="003D5D3D" w:rsidTr="000C59BD">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9837BC" w:rsidRPr="003D5D3D" w:rsidRDefault="009837BC" w:rsidP="000C59BD">
            <w:pPr>
              <w:rPr>
                <w:rFonts w:cs="Arial"/>
                <w:b/>
                <w:snapToGrid w:val="0"/>
                <w:szCs w:val="22"/>
              </w:rPr>
            </w:pPr>
            <w:r w:rsidRPr="003D5D3D">
              <w:rPr>
                <w:rFonts w:cs="Arial"/>
                <w:b/>
                <w:snapToGrid w:val="0"/>
                <w:sz w:val="22"/>
                <w:szCs w:val="22"/>
              </w:rPr>
              <w:t>Current Account  No1 at 6</w:t>
            </w:r>
            <w:r w:rsidRPr="003D5D3D">
              <w:rPr>
                <w:rFonts w:cs="Arial"/>
                <w:b/>
                <w:snapToGrid w:val="0"/>
                <w:sz w:val="22"/>
                <w:szCs w:val="22"/>
                <w:vertAlign w:val="superscript"/>
              </w:rPr>
              <w:t>th</w:t>
            </w:r>
            <w:r w:rsidRPr="003D5D3D">
              <w:rPr>
                <w:rFonts w:cs="Arial"/>
                <w:b/>
                <w:snapToGrid w:val="0"/>
                <w:sz w:val="22"/>
                <w:szCs w:val="22"/>
              </w:rPr>
              <w:t xml:space="preserve"> June 2018</w:t>
            </w:r>
          </w:p>
        </w:tc>
        <w:tc>
          <w:tcPr>
            <w:tcW w:w="2936" w:type="dxa"/>
            <w:tcBorders>
              <w:top w:val="single" w:sz="4" w:space="0" w:color="000000"/>
              <w:left w:val="single" w:sz="4" w:space="0" w:color="auto"/>
              <w:bottom w:val="single" w:sz="4" w:space="0" w:color="000000"/>
              <w:right w:val="single" w:sz="4" w:space="0" w:color="000000"/>
            </w:tcBorders>
            <w:hideMark/>
          </w:tcPr>
          <w:p w:rsidR="009837BC" w:rsidRPr="003D5D3D" w:rsidRDefault="009837BC" w:rsidP="000C59BD">
            <w:pPr>
              <w:rPr>
                <w:rFonts w:cs="Arial"/>
                <w:b/>
                <w:snapToGrid w:val="0"/>
                <w:szCs w:val="22"/>
              </w:rPr>
            </w:pPr>
            <w:r w:rsidRPr="003D5D3D">
              <w:rPr>
                <w:rFonts w:cs="Arial"/>
                <w:b/>
                <w:snapToGrid w:val="0"/>
                <w:sz w:val="22"/>
                <w:szCs w:val="22"/>
              </w:rPr>
              <w:t xml:space="preserve">£ </w:t>
            </w:r>
            <w:r w:rsidRPr="003D5D3D">
              <w:rPr>
                <w:b/>
                <w:sz w:val="22"/>
                <w:szCs w:val="22"/>
              </w:rPr>
              <w:t>9,885.66</w:t>
            </w:r>
          </w:p>
        </w:tc>
      </w:tr>
      <w:tr w:rsidR="009837BC" w:rsidRPr="003D5D3D" w:rsidTr="000C59BD">
        <w:tc>
          <w:tcPr>
            <w:tcW w:w="5352" w:type="dxa"/>
            <w:gridSpan w:val="2"/>
            <w:tcBorders>
              <w:top w:val="single" w:sz="4" w:space="0" w:color="000000"/>
              <w:left w:val="single" w:sz="4" w:space="0" w:color="000000"/>
              <w:bottom w:val="single" w:sz="4" w:space="0" w:color="000000"/>
              <w:right w:val="single" w:sz="4" w:space="0" w:color="auto"/>
            </w:tcBorders>
            <w:hideMark/>
          </w:tcPr>
          <w:p w:rsidR="009837BC" w:rsidRPr="003D5D3D" w:rsidRDefault="009837BC" w:rsidP="000C59BD">
            <w:pPr>
              <w:rPr>
                <w:rFonts w:cs="Arial"/>
                <w:snapToGrid w:val="0"/>
                <w:szCs w:val="22"/>
              </w:rPr>
            </w:pPr>
            <w:r w:rsidRPr="003D5D3D">
              <w:rPr>
                <w:rFonts w:cs="Arial"/>
                <w:snapToGrid w:val="0"/>
                <w:sz w:val="22"/>
                <w:szCs w:val="22"/>
              </w:rPr>
              <w:t>HMRC PAYE payment on Clerks Salary May 2018</w:t>
            </w:r>
          </w:p>
        </w:tc>
        <w:tc>
          <w:tcPr>
            <w:tcW w:w="2936" w:type="dxa"/>
            <w:tcBorders>
              <w:top w:val="single" w:sz="4" w:space="0" w:color="000000"/>
              <w:left w:val="single" w:sz="4" w:space="0" w:color="auto"/>
              <w:bottom w:val="single" w:sz="4" w:space="0" w:color="000000"/>
              <w:right w:val="single" w:sz="4" w:space="0" w:color="000000"/>
            </w:tcBorders>
          </w:tcPr>
          <w:p w:rsidR="009837BC" w:rsidRPr="003D5D3D" w:rsidRDefault="009837BC" w:rsidP="000C59BD">
            <w:pPr>
              <w:rPr>
                <w:rFonts w:cs="Arial"/>
                <w:snapToGrid w:val="0"/>
                <w:szCs w:val="22"/>
              </w:rPr>
            </w:pPr>
            <w:r w:rsidRPr="003D5D3D">
              <w:rPr>
                <w:rFonts w:cs="Arial"/>
                <w:snapToGrid w:val="0"/>
                <w:sz w:val="22"/>
                <w:szCs w:val="22"/>
              </w:rPr>
              <w:t>£      29.00</w:t>
            </w:r>
            <w:r w:rsidR="001801FB" w:rsidRPr="003D5D3D">
              <w:rPr>
                <w:rFonts w:cs="Arial"/>
                <w:snapToGrid w:val="0"/>
                <w:sz w:val="22"/>
                <w:szCs w:val="22"/>
              </w:rPr>
              <w:t xml:space="preserve"> Bank Transfer</w:t>
            </w:r>
          </w:p>
        </w:tc>
      </w:tr>
      <w:tr w:rsidR="009837BC" w:rsidRPr="003D5D3D" w:rsidTr="000C59BD">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9837BC" w:rsidRPr="003D5D3D" w:rsidRDefault="009837BC" w:rsidP="000C59BD">
            <w:pPr>
              <w:rPr>
                <w:rFonts w:cs="Arial"/>
                <w:snapToGrid w:val="0"/>
                <w:szCs w:val="22"/>
              </w:rPr>
            </w:pPr>
            <w:r w:rsidRPr="003D5D3D">
              <w:rPr>
                <w:rFonts w:cs="Arial"/>
                <w:snapToGrid w:val="0"/>
                <w:sz w:val="22"/>
                <w:szCs w:val="22"/>
              </w:rPr>
              <w:t>St Marys PCC Hall Hire March 2018</w:t>
            </w:r>
          </w:p>
        </w:tc>
        <w:tc>
          <w:tcPr>
            <w:tcW w:w="2936" w:type="dxa"/>
            <w:tcBorders>
              <w:top w:val="single" w:sz="4" w:space="0" w:color="000000"/>
              <w:left w:val="single" w:sz="4" w:space="0" w:color="auto"/>
              <w:bottom w:val="single" w:sz="4" w:space="0" w:color="000000"/>
              <w:right w:val="single" w:sz="4" w:space="0" w:color="000000"/>
            </w:tcBorders>
          </w:tcPr>
          <w:p w:rsidR="009837BC" w:rsidRPr="003D5D3D" w:rsidRDefault="009837BC" w:rsidP="000C59BD">
            <w:pPr>
              <w:rPr>
                <w:rFonts w:cs="Arial"/>
                <w:snapToGrid w:val="0"/>
                <w:szCs w:val="22"/>
              </w:rPr>
            </w:pPr>
            <w:r w:rsidRPr="003D5D3D">
              <w:rPr>
                <w:rFonts w:cs="Arial"/>
                <w:snapToGrid w:val="0"/>
                <w:sz w:val="22"/>
                <w:szCs w:val="22"/>
              </w:rPr>
              <w:t>£      14.00</w:t>
            </w:r>
            <w:r w:rsidR="00EA472D" w:rsidRPr="003D5D3D">
              <w:rPr>
                <w:rFonts w:cs="Arial"/>
                <w:snapToGrid w:val="0"/>
                <w:sz w:val="22"/>
                <w:szCs w:val="22"/>
              </w:rPr>
              <w:t xml:space="preserve">  Ch No 659</w:t>
            </w:r>
          </w:p>
        </w:tc>
      </w:tr>
      <w:tr w:rsidR="009837BC" w:rsidRPr="003D5D3D" w:rsidTr="000C59BD">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9837BC" w:rsidRPr="003D5D3D" w:rsidRDefault="009837BC" w:rsidP="000C59BD">
            <w:pPr>
              <w:rPr>
                <w:rFonts w:cs="Arial"/>
                <w:snapToGrid w:val="0"/>
                <w:szCs w:val="22"/>
              </w:rPr>
            </w:pPr>
            <w:r w:rsidRPr="003D5D3D">
              <w:rPr>
                <w:rFonts w:cs="Arial"/>
                <w:snapToGrid w:val="0"/>
                <w:sz w:val="22"/>
                <w:szCs w:val="22"/>
              </w:rPr>
              <w:t>DAPTC Training GDPR March 26th</w:t>
            </w:r>
          </w:p>
        </w:tc>
        <w:tc>
          <w:tcPr>
            <w:tcW w:w="2936" w:type="dxa"/>
            <w:tcBorders>
              <w:top w:val="single" w:sz="4" w:space="0" w:color="000000"/>
              <w:left w:val="single" w:sz="4" w:space="0" w:color="auto"/>
              <w:bottom w:val="single" w:sz="4" w:space="0" w:color="000000"/>
              <w:right w:val="single" w:sz="4" w:space="0" w:color="000000"/>
            </w:tcBorders>
          </w:tcPr>
          <w:p w:rsidR="009837BC" w:rsidRPr="003D5D3D" w:rsidRDefault="009837BC" w:rsidP="000C59BD">
            <w:pPr>
              <w:rPr>
                <w:rFonts w:cs="Arial"/>
                <w:snapToGrid w:val="0"/>
                <w:szCs w:val="22"/>
              </w:rPr>
            </w:pPr>
            <w:r w:rsidRPr="003D5D3D">
              <w:rPr>
                <w:rFonts w:cs="Arial"/>
                <w:snapToGrid w:val="0"/>
                <w:sz w:val="22"/>
                <w:szCs w:val="22"/>
              </w:rPr>
              <w:t>£      25.00</w:t>
            </w:r>
            <w:r w:rsidR="001801FB" w:rsidRPr="003D5D3D">
              <w:rPr>
                <w:rFonts w:cs="Arial"/>
                <w:snapToGrid w:val="0"/>
                <w:sz w:val="22"/>
                <w:szCs w:val="22"/>
              </w:rPr>
              <w:t xml:space="preserve">  Bank Transfer</w:t>
            </w:r>
          </w:p>
        </w:tc>
      </w:tr>
      <w:tr w:rsidR="009837BC" w:rsidRPr="003D5D3D" w:rsidTr="000C59BD">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9837BC" w:rsidRPr="003D5D3D" w:rsidRDefault="009837BC" w:rsidP="000C59BD">
            <w:pPr>
              <w:spacing w:line="276" w:lineRule="auto"/>
              <w:rPr>
                <w:rFonts w:cs="Arial"/>
                <w:snapToGrid w:val="0"/>
                <w:szCs w:val="22"/>
              </w:rPr>
            </w:pPr>
            <w:r w:rsidRPr="003D5D3D">
              <w:rPr>
                <w:rFonts w:cs="Arial"/>
                <w:snapToGrid w:val="0"/>
                <w:sz w:val="22"/>
                <w:szCs w:val="22"/>
              </w:rPr>
              <w:t>M Dodd Notice board repair materials</w:t>
            </w:r>
          </w:p>
        </w:tc>
        <w:tc>
          <w:tcPr>
            <w:tcW w:w="2936" w:type="dxa"/>
            <w:tcBorders>
              <w:top w:val="single" w:sz="4" w:space="0" w:color="000000"/>
              <w:left w:val="single" w:sz="4" w:space="0" w:color="auto"/>
              <w:bottom w:val="single" w:sz="4" w:space="0" w:color="000000"/>
              <w:right w:val="single" w:sz="4" w:space="0" w:color="000000"/>
            </w:tcBorders>
          </w:tcPr>
          <w:p w:rsidR="009837BC" w:rsidRPr="003D5D3D" w:rsidRDefault="009837BC" w:rsidP="000C59BD">
            <w:pPr>
              <w:spacing w:line="276" w:lineRule="auto"/>
              <w:rPr>
                <w:rFonts w:cs="Arial"/>
                <w:snapToGrid w:val="0"/>
                <w:szCs w:val="22"/>
              </w:rPr>
            </w:pPr>
            <w:r w:rsidRPr="003D5D3D">
              <w:rPr>
                <w:rFonts w:cs="Arial"/>
                <w:snapToGrid w:val="0"/>
                <w:sz w:val="22"/>
                <w:szCs w:val="22"/>
              </w:rPr>
              <w:t>£      18.01</w:t>
            </w:r>
            <w:r w:rsidR="00EA472D" w:rsidRPr="003D5D3D">
              <w:rPr>
                <w:rFonts w:cs="Arial"/>
                <w:snapToGrid w:val="0"/>
                <w:sz w:val="22"/>
                <w:szCs w:val="22"/>
              </w:rPr>
              <w:t xml:space="preserve">  Ch No 660</w:t>
            </w:r>
          </w:p>
        </w:tc>
      </w:tr>
    </w:tbl>
    <w:p w:rsidR="009837BC" w:rsidRPr="003D5D3D" w:rsidRDefault="009837BC" w:rsidP="009837BC">
      <w:pPr>
        <w:rPr>
          <w:rFonts w:cs="Arial"/>
          <w:snapToGrid w:val="0"/>
          <w:sz w:val="22"/>
          <w:szCs w:val="22"/>
        </w:rPr>
      </w:pPr>
      <w:r w:rsidRPr="003D5D3D">
        <w:rPr>
          <w:rFonts w:cs="Arial"/>
          <w:snapToGrid w:val="0"/>
          <w:sz w:val="22"/>
          <w:szCs w:val="22"/>
        </w:rPr>
        <w:t xml:space="preserve">                  </w:t>
      </w:r>
      <w:r w:rsidRPr="003D5D3D">
        <w:rPr>
          <w:rFonts w:cs="Arial"/>
          <w:snapToGrid w:val="0"/>
          <w:sz w:val="22"/>
          <w:szCs w:val="22"/>
        </w:rPr>
        <w:tab/>
      </w:r>
    </w:p>
    <w:p w:rsidR="009837BC" w:rsidRPr="003D5D3D" w:rsidRDefault="009837BC" w:rsidP="009837BC">
      <w:pPr>
        <w:tabs>
          <w:tab w:val="left" w:pos="2745"/>
        </w:tabs>
        <w:rPr>
          <w:rFonts w:cs="Arial"/>
          <w:snapToGrid w:val="0"/>
          <w:sz w:val="22"/>
          <w:szCs w:val="22"/>
        </w:rPr>
      </w:pPr>
      <w:r w:rsidRPr="003D5D3D">
        <w:rPr>
          <w:rFonts w:cs="Arial"/>
          <w:snapToGrid w:val="0"/>
          <w:sz w:val="22"/>
          <w:szCs w:val="22"/>
        </w:rPr>
        <w:t xml:space="preserve">          Clerk’s Salary SO June 2018 - £340.47</w:t>
      </w:r>
    </w:p>
    <w:p w:rsidR="009837BC" w:rsidRPr="003D5D3D" w:rsidRDefault="009837BC" w:rsidP="009837BC">
      <w:pPr>
        <w:tabs>
          <w:tab w:val="left" w:pos="2745"/>
        </w:tabs>
        <w:rPr>
          <w:rFonts w:cs="Arial"/>
          <w:snapToGrid w:val="0"/>
          <w:sz w:val="22"/>
          <w:szCs w:val="22"/>
        </w:rPr>
      </w:pPr>
    </w:p>
    <w:p w:rsidR="009837BC" w:rsidRPr="003D5D3D" w:rsidRDefault="009837BC" w:rsidP="009837BC">
      <w:pPr>
        <w:rPr>
          <w:rFonts w:cs="Arial"/>
          <w:snapToGrid w:val="0"/>
          <w:sz w:val="22"/>
          <w:szCs w:val="22"/>
        </w:rPr>
      </w:pPr>
      <w:r w:rsidRPr="003D5D3D">
        <w:rPr>
          <w:rFonts w:cs="Arial"/>
          <w:snapToGrid w:val="0"/>
          <w:sz w:val="22"/>
          <w:szCs w:val="22"/>
        </w:rPr>
        <w:t xml:space="preserve">          Income since last meeting £2500 grant from Lottery Fund for Defibrillators </w:t>
      </w:r>
    </w:p>
    <w:p w:rsidR="009837BC" w:rsidRPr="003D5D3D" w:rsidRDefault="009837BC" w:rsidP="009837BC">
      <w:pPr>
        <w:tabs>
          <w:tab w:val="left" w:pos="2745"/>
        </w:tabs>
        <w:rPr>
          <w:rFonts w:cs="Arial"/>
          <w:snapToGrid w:val="0"/>
          <w:sz w:val="22"/>
          <w:szCs w:val="22"/>
        </w:rPr>
      </w:pPr>
    </w:p>
    <w:p w:rsidR="009837BC" w:rsidRPr="003D5D3D" w:rsidRDefault="009837BC" w:rsidP="009837BC">
      <w:pPr>
        <w:tabs>
          <w:tab w:val="left" w:pos="2745"/>
        </w:tabs>
        <w:rPr>
          <w:rFonts w:cs="Arial"/>
          <w:snapToGrid w:val="0"/>
          <w:sz w:val="22"/>
          <w:szCs w:val="22"/>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9837BC" w:rsidRPr="003D5D3D" w:rsidTr="000C59BD">
        <w:trPr>
          <w:gridBefore w:val="1"/>
          <w:wBefore w:w="107" w:type="dxa"/>
          <w:trHeight w:val="321"/>
        </w:trPr>
        <w:tc>
          <w:tcPr>
            <w:tcW w:w="5245" w:type="dxa"/>
            <w:tcBorders>
              <w:top w:val="single" w:sz="4" w:space="0" w:color="000000"/>
              <w:left w:val="single" w:sz="4" w:space="0" w:color="000000"/>
              <w:bottom w:val="single" w:sz="4" w:space="0" w:color="000000"/>
              <w:right w:val="single" w:sz="4" w:space="0" w:color="auto"/>
            </w:tcBorders>
            <w:hideMark/>
          </w:tcPr>
          <w:p w:rsidR="009837BC" w:rsidRPr="003D5D3D" w:rsidRDefault="009837BC" w:rsidP="000C59BD">
            <w:pPr>
              <w:spacing w:line="276" w:lineRule="auto"/>
              <w:rPr>
                <w:rFonts w:cs="Arial"/>
                <w:b/>
                <w:snapToGrid w:val="0"/>
                <w:szCs w:val="22"/>
              </w:rPr>
            </w:pPr>
            <w:r w:rsidRPr="003D5D3D">
              <w:rPr>
                <w:rFonts w:cs="Arial"/>
                <w:b/>
                <w:snapToGrid w:val="0"/>
                <w:sz w:val="22"/>
                <w:szCs w:val="22"/>
              </w:rPr>
              <w:t>Current Account No2 at 6</w:t>
            </w:r>
            <w:r w:rsidRPr="003D5D3D">
              <w:rPr>
                <w:rFonts w:cs="Arial"/>
                <w:b/>
                <w:snapToGrid w:val="0"/>
                <w:sz w:val="22"/>
                <w:szCs w:val="22"/>
                <w:vertAlign w:val="superscript"/>
              </w:rPr>
              <w:t>th</w:t>
            </w:r>
            <w:r w:rsidRPr="003D5D3D">
              <w:rPr>
                <w:rFonts w:cs="Arial"/>
                <w:b/>
                <w:snapToGrid w:val="0"/>
                <w:sz w:val="22"/>
                <w:szCs w:val="22"/>
              </w:rPr>
              <w:t xml:space="preserve"> June 2018</w:t>
            </w:r>
          </w:p>
        </w:tc>
        <w:tc>
          <w:tcPr>
            <w:tcW w:w="2936" w:type="dxa"/>
            <w:tcBorders>
              <w:top w:val="single" w:sz="4" w:space="0" w:color="000000"/>
              <w:left w:val="single" w:sz="4" w:space="0" w:color="auto"/>
              <w:bottom w:val="single" w:sz="4" w:space="0" w:color="000000"/>
              <w:right w:val="single" w:sz="4" w:space="0" w:color="000000"/>
            </w:tcBorders>
            <w:hideMark/>
          </w:tcPr>
          <w:p w:rsidR="009837BC" w:rsidRPr="003D5D3D" w:rsidRDefault="009837BC" w:rsidP="000C59BD">
            <w:pPr>
              <w:spacing w:line="276" w:lineRule="auto"/>
              <w:rPr>
                <w:rFonts w:cs="Arial"/>
                <w:b/>
                <w:snapToGrid w:val="0"/>
                <w:szCs w:val="22"/>
              </w:rPr>
            </w:pPr>
            <w:r w:rsidRPr="003D5D3D">
              <w:rPr>
                <w:rFonts w:cs="Arial"/>
                <w:b/>
                <w:snapToGrid w:val="0"/>
                <w:sz w:val="22"/>
                <w:szCs w:val="22"/>
              </w:rPr>
              <w:t xml:space="preserve">£     </w:t>
            </w:r>
            <w:r w:rsidRPr="003D5D3D">
              <w:rPr>
                <w:b/>
                <w:sz w:val="22"/>
                <w:szCs w:val="22"/>
              </w:rPr>
              <w:t>587.90</w:t>
            </w:r>
          </w:p>
        </w:tc>
      </w:tr>
      <w:tr w:rsidR="009837BC" w:rsidRPr="003D5D3D" w:rsidTr="000C59BD">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9837BC" w:rsidRPr="003D5D3D" w:rsidRDefault="009837BC" w:rsidP="000C59BD">
            <w:pPr>
              <w:spacing w:line="276" w:lineRule="auto"/>
              <w:rPr>
                <w:rFonts w:cs="Arial"/>
                <w:snapToGrid w:val="0"/>
                <w:szCs w:val="22"/>
              </w:rPr>
            </w:pPr>
            <w:r w:rsidRPr="003D5D3D">
              <w:rPr>
                <w:rFonts w:cs="Arial"/>
                <w:snapToGrid w:val="0"/>
                <w:sz w:val="22"/>
                <w:szCs w:val="22"/>
              </w:rPr>
              <w:t>Payments for authorisation--Nil</w:t>
            </w:r>
          </w:p>
        </w:tc>
        <w:tc>
          <w:tcPr>
            <w:tcW w:w="2936" w:type="dxa"/>
            <w:tcBorders>
              <w:top w:val="single" w:sz="4" w:space="0" w:color="000000"/>
              <w:left w:val="single" w:sz="4" w:space="0" w:color="auto"/>
              <w:bottom w:val="single" w:sz="4" w:space="0" w:color="000000"/>
              <w:right w:val="single" w:sz="4" w:space="0" w:color="000000"/>
            </w:tcBorders>
            <w:hideMark/>
          </w:tcPr>
          <w:p w:rsidR="009837BC" w:rsidRPr="003D5D3D" w:rsidRDefault="009837BC" w:rsidP="000C59BD">
            <w:pPr>
              <w:spacing w:line="276" w:lineRule="auto"/>
              <w:rPr>
                <w:rFonts w:cs="Arial"/>
                <w:snapToGrid w:val="0"/>
                <w:szCs w:val="22"/>
              </w:rPr>
            </w:pPr>
            <w:r w:rsidRPr="003D5D3D">
              <w:rPr>
                <w:rFonts w:cs="Arial"/>
                <w:snapToGrid w:val="0"/>
                <w:sz w:val="22"/>
                <w:szCs w:val="22"/>
              </w:rPr>
              <w:t>Nil</w:t>
            </w:r>
          </w:p>
        </w:tc>
      </w:tr>
    </w:tbl>
    <w:p w:rsidR="00DD4893" w:rsidRDefault="00DD4893" w:rsidP="00AA440D">
      <w:pPr>
        <w:rPr>
          <w:rFonts w:cs="Arial"/>
          <w:snapToGrid w:val="0"/>
          <w:sz w:val="20"/>
        </w:rPr>
      </w:pPr>
    </w:p>
    <w:p w:rsidR="00DD4893" w:rsidRPr="00644A54" w:rsidRDefault="00DD4893" w:rsidP="00DD4893">
      <w:pPr>
        <w:rPr>
          <w:rFonts w:cs="Arial"/>
          <w:snapToGrid w:val="0"/>
          <w:sz w:val="22"/>
          <w:szCs w:val="22"/>
        </w:rPr>
      </w:pPr>
    </w:p>
    <w:p w:rsidR="00367B7E" w:rsidRDefault="00367B7E" w:rsidP="0083678C">
      <w:pPr>
        <w:rPr>
          <w:rFonts w:cs="Arial"/>
          <w:snapToGrid w:val="0"/>
          <w:szCs w:val="28"/>
        </w:rPr>
      </w:pPr>
    </w:p>
    <w:p w:rsidR="00333193" w:rsidRPr="00333193" w:rsidRDefault="00F76077" w:rsidP="00333193">
      <w:pPr>
        <w:pStyle w:val="Default"/>
        <w:rPr>
          <w:snapToGrid w:val="0"/>
        </w:rPr>
      </w:pPr>
      <w:proofErr w:type="gramStart"/>
      <w:r>
        <w:rPr>
          <w:b/>
          <w:snapToGrid w:val="0"/>
          <w:szCs w:val="28"/>
        </w:rPr>
        <w:t>7</w:t>
      </w:r>
      <w:r w:rsidR="008C27DF">
        <w:rPr>
          <w:b/>
          <w:snapToGrid w:val="0"/>
          <w:szCs w:val="28"/>
        </w:rPr>
        <w:t>9</w:t>
      </w:r>
      <w:r w:rsidR="00367B7E" w:rsidRPr="00333193">
        <w:rPr>
          <w:b/>
          <w:snapToGrid w:val="0"/>
          <w:szCs w:val="28"/>
        </w:rPr>
        <w:t>/1</w:t>
      </w:r>
      <w:r w:rsidR="00407E4C" w:rsidRPr="00333193">
        <w:rPr>
          <w:b/>
          <w:snapToGrid w:val="0"/>
          <w:szCs w:val="28"/>
        </w:rPr>
        <w:t>8</w:t>
      </w:r>
      <w:r w:rsidR="00367B7E" w:rsidRPr="00333193">
        <w:rPr>
          <w:b/>
          <w:snapToGrid w:val="0"/>
          <w:szCs w:val="28"/>
        </w:rPr>
        <w:t>.</w:t>
      </w:r>
      <w:proofErr w:type="gramEnd"/>
      <w:r w:rsidR="00333193" w:rsidRPr="00333193">
        <w:rPr>
          <w:b/>
          <w:snapToGrid w:val="0"/>
          <w:szCs w:val="28"/>
        </w:rPr>
        <w:t xml:space="preserve"> Acceptance </w:t>
      </w:r>
      <w:r w:rsidR="00333193" w:rsidRPr="00333193">
        <w:rPr>
          <w:b/>
          <w:snapToGrid w:val="0"/>
        </w:rPr>
        <w:t>of</w:t>
      </w:r>
      <w:r w:rsidR="00333193" w:rsidRPr="00333193">
        <w:rPr>
          <w:snapToGrid w:val="0"/>
        </w:rPr>
        <w:t xml:space="preserve"> </w:t>
      </w:r>
      <w:r w:rsidR="00333193" w:rsidRPr="00333193">
        <w:rPr>
          <w:rStyle w:val="A3"/>
          <w:sz w:val="24"/>
          <w:szCs w:val="24"/>
        </w:rPr>
        <w:t xml:space="preserve">Annual Governance and Accountability Statement </w:t>
      </w:r>
      <w:r w:rsidR="00333193" w:rsidRPr="00333193">
        <w:rPr>
          <w:snapToGrid w:val="0"/>
        </w:rPr>
        <w:t>for display on Village Notice boards and web site.</w:t>
      </w:r>
      <w:r w:rsidR="00933C59">
        <w:rPr>
          <w:snapToGrid w:val="0"/>
        </w:rPr>
        <w:t xml:space="preserve"> The Clerk provided the councillors with copy of the Annual Accounts and after a short discussion the Chair signed the Annual Governance </w:t>
      </w:r>
      <w:r w:rsidR="007A2832">
        <w:rPr>
          <w:snapToGrid w:val="0"/>
        </w:rPr>
        <w:t>S</w:t>
      </w:r>
      <w:r w:rsidR="00933C59">
        <w:rPr>
          <w:snapToGrid w:val="0"/>
        </w:rPr>
        <w:t xml:space="preserve">tatement </w:t>
      </w:r>
      <w:r w:rsidR="007A2832">
        <w:rPr>
          <w:snapToGrid w:val="0"/>
        </w:rPr>
        <w:t xml:space="preserve">&amp; </w:t>
      </w:r>
      <w:r w:rsidR="00933C59">
        <w:rPr>
          <w:snapToGrid w:val="0"/>
        </w:rPr>
        <w:t>Accounts Statement which will be available on the web site and village notice boards.</w:t>
      </w:r>
    </w:p>
    <w:p w:rsidR="0083678C" w:rsidRDefault="0083678C" w:rsidP="0083678C">
      <w:pPr>
        <w:rPr>
          <w:rFonts w:cs="Arial"/>
          <w:snapToGrid w:val="0"/>
          <w:szCs w:val="28"/>
        </w:rPr>
      </w:pPr>
      <w:r>
        <w:rPr>
          <w:rFonts w:cs="Arial"/>
          <w:snapToGrid w:val="0"/>
          <w:szCs w:val="28"/>
        </w:rPr>
        <w:t xml:space="preserve">                                   </w:t>
      </w:r>
    </w:p>
    <w:p w:rsidR="0005253A" w:rsidRDefault="008C27DF" w:rsidP="00333193">
      <w:pPr>
        <w:tabs>
          <w:tab w:val="left" w:pos="2745"/>
        </w:tabs>
        <w:rPr>
          <w:rFonts w:cs="Arial"/>
          <w:snapToGrid w:val="0"/>
          <w:szCs w:val="24"/>
        </w:rPr>
      </w:pPr>
      <w:proofErr w:type="gramStart"/>
      <w:r>
        <w:rPr>
          <w:rFonts w:cs="Arial"/>
          <w:b/>
          <w:snapToGrid w:val="0"/>
          <w:szCs w:val="28"/>
        </w:rPr>
        <w:t>80</w:t>
      </w:r>
      <w:r w:rsidR="00333193" w:rsidRPr="00333193">
        <w:rPr>
          <w:rFonts w:cs="Arial"/>
          <w:b/>
          <w:snapToGrid w:val="0"/>
          <w:szCs w:val="28"/>
        </w:rPr>
        <w:t>/18.</w:t>
      </w:r>
      <w:proofErr w:type="gramEnd"/>
      <w:r w:rsidR="00333193" w:rsidRPr="00333193">
        <w:rPr>
          <w:rFonts w:cs="Arial"/>
          <w:b/>
          <w:snapToGrid w:val="0"/>
          <w:szCs w:val="28"/>
        </w:rPr>
        <w:t xml:space="preserve"> </w:t>
      </w:r>
      <w:r w:rsidR="00333193" w:rsidRPr="00333193">
        <w:rPr>
          <w:rFonts w:cs="Arial"/>
          <w:snapToGrid w:val="0"/>
          <w:szCs w:val="24"/>
        </w:rPr>
        <w:t xml:space="preserve">Review clerks hours regarding additional work now involved </w:t>
      </w:r>
      <w:proofErr w:type="spellStart"/>
      <w:r w:rsidR="00333193" w:rsidRPr="00333193">
        <w:rPr>
          <w:rFonts w:cs="Arial"/>
          <w:snapToGrid w:val="0"/>
          <w:szCs w:val="24"/>
        </w:rPr>
        <w:t>eg</w:t>
      </w:r>
      <w:proofErr w:type="spellEnd"/>
      <w:r w:rsidR="00333193" w:rsidRPr="00333193">
        <w:rPr>
          <w:rFonts w:cs="Arial"/>
          <w:snapToGrid w:val="0"/>
          <w:szCs w:val="24"/>
        </w:rPr>
        <w:t>. GPDR, Transparency</w:t>
      </w:r>
      <w:r w:rsidR="00333193">
        <w:rPr>
          <w:rFonts w:cs="Arial"/>
          <w:snapToGrid w:val="0"/>
          <w:szCs w:val="24"/>
        </w:rPr>
        <w:t xml:space="preserve"> </w:t>
      </w:r>
      <w:r w:rsidR="00333193" w:rsidRPr="00333193">
        <w:rPr>
          <w:rFonts w:cs="Arial"/>
          <w:snapToGrid w:val="0"/>
          <w:szCs w:val="24"/>
        </w:rPr>
        <w:t xml:space="preserve">Regulations, Web site </w:t>
      </w:r>
      <w:proofErr w:type="gramStart"/>
      <w:r w:rsidR="00333193" w:rsidRPr="00333193">
        <w:rPr>
          <w:rFonts w:cs="Arial"/>
          <w:snapToGrid w:val="0"/>
          <w:szCs w:val="24"/>
        </w:rPr>
        <w:t xml:space="preserve">etc </w:t>
      </w:r>
      <w:r w:rsidR="0005253A">
        <w:rPr>
          <w:rFonts w:cs="Arial"/>
          <w:snapToGrid w:val="0"/>
          <w:szCs w:val="24"/>
        </w:rPr>
        <w:t xml:space="preserve"> AT</w:t>
      </w:r>
      <w:proofErr w:type="gramEnd"/>
      <w:r w:rsidR="0005253A">
        <w:rPr>
          <w:rFonts w:cs="Arial"/>
          <w:snapToGrid w:val="0"/>
          <w:szCs w:val="24"/>
        </w:rPr>
        <w:t xml:space="preserve"> declared Interest and did not take part in discussion—After a short discussion it was agreed to increase the clerks hours from 35 hr per month to 40 hrs a month due to the increasing workload involved.</w:t>
      </w:r>
    </w:p>
    <w:p w:rsidR="00333193" w:rsidRPr="00333193" w:rsidRDefault="0005253A" w:rsidP="00333193">
      <w:pPr>
        <w:tabs>
          <w:tab w:val="left" w:pos="2745"/>
        </w:tabs>
        <w:rPr>
          <w:rFonts w:cs="Arial"/>
          <w:snapToGrid w:val="0"/>
          <w:szCs w:val="24"/>
        </w:rPr>
      </w:pPr>
      <w:r>
        <w:rPr>
          <w:rFonts w:cs="Arial"/>
          <w:snapToGrid w:val="0"/>
          <w:szCs w:val="24"/>
        </w:rPr>
        <w:t xml:space="preserve">Proposed </w:t>
      </w:r>
      <w:r w:rsidR="001254DC">
        <w:rPr>
          <w:rFonts w:cs="Arial"/>
          <w:snapToGrid w:val="0"/>
          <w:szCs w:val="24"/>
        </w:rPr>
        <w:t>MD seconded SP All in Favour.</w:t>
      </w:r>
    </w:p>
    <w:p w:rsidR="00F76077" w:rsidRDefault="00F76077" w:rsidP="007E6366">
      <w:pPr>
        <w:rPr>
          <w:rFonts w:cs="Arial"/>
          <w:b/>
          <w:snapToGrid w:val="0"/>
          <w:szCs w:val="28"/>
        </w:rPr>
      </w:pPr>
    </w:p>
    <w:p w:rsidR="007E6366" w:rsidRPr="004D22A2" w:rsidRDefault="00F76077" w:rsidP="007E6366">
      <w:pPr>
        <w:rPr>
          <w:rFonts w:cs="Arial"/>
          <w:b/>
          <w:snapToGrid w:val="0"/>
          <w:szCs w:val="28"/>
        </w:rPr>
      </w:pPr>
      <w:r>
        <w:rPr>
          <w:rFonts w:cs="Arial"/>
          <w:b/>
          <w:snapToGrid w:val="0"/>
          <w:szCs w:val="28"/>
        </w:rPr>
        <w:t>8</w:t>
      </w:r>
      <w:r w:rsidR="008C27DF">
        <w:rPr>
          <w:rFonts w:cs="Arial"/>
          <w:b/>
          <w:snapToGrid w:val="0"/>
          <w:szCs w:val="28"/>
        </w:rPr>
        <w:t>1</w:t>
      </w:r>
      <w:r w:rsidR="007E6366" w:rsidRPr="004D22A2">
        <w:rPr>
          <w:rFonts w:cs="Arial"/>
          <w:b/>
          <w:snapToGrid w:val="0"/>
          <w:szCs w:val="28"/>
        </w:rPr>
        <w:t>/1</w:t>
      </w:r>
      <w:r w:rsidR="00407E4C">
        <w:rPr>
          <w:rFonts w:cs="Arial"/>
          <w:b/>
          <w:snapToGrid w:val="0"/>
          <w:szCs w:val="28"/>
        </w:rPr>
        <w:t>8</w:t>
      </w:r>
      <w:r w:rsidR="007E6366" w:rsidRPr="004D22A2">
        <w:rPr>
          <w:rFonts w:cs="Arial"/>
          <w:b/>
          <w:snapToGrid w:val="0"/>
          <w:szCs w:val="28"/>
        </w:rPr>
        <w:t>.Other information for report only</w:t>
      </w:r>
      <w:r w:rsidR="001254DC">
        <w:rPr>
          <w:rFonts w:cs="Arial"/>
          <w:b/>
          <w:snapToGrid w:val="0"/>
          <w:szCs w:val="28"/>
        </w:rPr>
        <w:t>-None</w:t>
      </w:r>
    </w:p>
    <w:p w:rsidR="007E6366" w:rsidRDefault="007E6366" w:rsidP="007E6366">
      <w:pPr>
        <w:pStyle w:val="ListParagraph"/>
        <w:ind w:left="928"/>
        <w:contextualSpacing w:val="0"/>
        <w:rPr>
          <w:rFonts w:cs="Arial"/>
          <w:snapToGrid w:val="0"/>
          <w:szCs w:val="28"/>
        </w:rPr>
      </w:pPr>
    </w:p>
    <w:p w:rsidR="0051373A" w:rsidRDefault="00F76077" w:rsidP="007E6366">
      <w:pPr>
        <w:rPr>
          <w:rFonts w:cs="Arial"/>
          <w:b/>
          <w:snapToGrid w:val="0"/>
          <w:szCs w:val="28"/>
        </w:rPr>
      </w:pPr>
      <w:proofErr w:type="gramStart"/>
      <w:r>
        <w:rPr>
          <w:rFonts w:cs="Arial"/>
          <w:b/>
          <w:snapToGrid w:val="0"/>
          <w:szCs w:val="28"/>
        </w:rPr>
        <w:t>8</w:t>
      </w:r>
      <w:r w:rsidR="008C27DF">
        <w:rPr>
          <w:rFonts w:cs="Arial"/>
          <w:b/>
          <w:snapToGrid w:val="0"/>
          <w:szCs w:val="28"/>
        </w:rPr>
        <w:t>2</w:t>
      </w:r>
      <w:r w:rsidR="007E6366" w:rsidRPr="004D22A2">
        <w:rPr>
          <w:rFonts w:cs="Arial"/>
          <w:b/>
          <w:snapToGrid w:val="0"/>
          <w:szCs w:val="28"/>
        </w:rPr>
        <w:t>/1</w:t>
      </w:r>
      <w:r w:rsidR="00407E4C">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w:t>
      </w:r>
      <w:r w:rsidR="002C527D">
        <w:rPr>
          <w:rFonts w:cs="Arial"/>
          <w:b/>
          <w:snapToGrid w:val="0"/>
          <w:szCs w:val="28"/>
        </w:rPr>
        <w:t xml:space="preserve">The Meeting Closed at 9 pm </w:t>
      </w:r>
    </w:p>
    <w:p w:rsidR="0051373A" w:rsidRDefault="0051373A" w:rsidP="007E6366">
      <w:pPr>
        <w:rPr>
          <w:rFonts w:cs="Arial"/>
          <w:b/>
          <w:snapToGrid w:val="0"/>
          <w:szCs w:val="28"/>
        </w:rPr>
      </w:pPr>
    </w:p>
    <w:p w:rsidR="00C61E29" w:rsidRDefault="0051373A" w:rsidP="007E6366">
      <w:pPr>
        <w:rPr>
          <w:rFonts w:cs="Arial"/>
          <w:snapToGrid w:val="0"/>
          <w:szCs w:val="28"/>
        </w:rPr>
      </w:pPr>
      <w:proofErr w:type="gramStart"/>
      <w:r>
        <w:rPr>
          <w:rFonts w:cs="Arial"/>
          <w:b/>
          <w:snapToGrid w:val="0"/>
          <w:szCs w:val="28"/>
        </w:rPr>
        <w:t>83/18.</w:t>
      </w:r>
      <w:proofErr w:type="gramEnd"/>
      <w:r>
        <w:rPr>
          <w:rFonts w:cs="Arial"/>
          <w:b/>
          <w:snapToGrid w:val="0"/>
          <w:szCs w:val="28"/>
        </w:rPr>
        <w:t xml:space="preserve"> </w:t>
      </w:r>
      <w:r w:rsidR="007E6366" w:rsidRPr="004D22A2">
        <w:rPr>
          <w:rFonts w:cs="Arial"/>
          <w:b/>
          <w:snapToGrid w:val="0"/>
          <w:szCs w:val="28"/>
        </w:rPr>
        <w:t>Date of Next Meeting</w:t>
      </w:r>
      <w:r w:rsidR="007E6366" w:rsidRPr="004D22A2">
        <w:rPr>
          <w:rFonts w:cs="Arial"/>
          <w:snapToGrid w:val="0"/>
          <w:szCs w:val="28"/>
        </w:rPr>
        <w:t xml:space="preserve"> – Wednesday</w:t>
      </w:r>
      <w:r w:rsidR="00783D6B">
        <w:rPr>
          <w:rFonts w:cs="Arial"/>
          <w:snapToGrid w:val="0"/>
          <w:szCs w:val="28"/>
        </w:rPr>
        <w:t xml:space="preserve"> </w:t>
      </w:r>
      <w:r w:rsidR="00AA440D">
        <w:rPr>
          <w:rFonts w:cs="Arial"/>
          <w:snapToGrid w:val="0"/>
          <w:szCs w:val="28"/>
        </w:rPr>
        <w:t>11</w:t>
      </w:r>
      <w:r w:rsidR="00AA440D" w:rsidRPr="00AA440D">
        <w:rPr>
          <w:rFonts w:cs="Arial"/>
          <w:snapToGrid w:val="0"/>
          <w:szCs w:val="28"/>
          <w:vertAlign w:val="superscript"/>
        </w:rPr>
        <w:t>th</w:t>
      </w:r>
      <w:r w:rsidR="00AA440D">
        <w:rPr>
          <w:rFonts w:cs="Arial"/>
          <w:snapToGrid w:val="0"/>
          <w:szCs w:val="28"/>
        </w:rPr>
        <w:t xml:space="preserve"> </w:t>
      </w:r>
      <w:r w:rsidR="00407E4C">
        <w:rPr>
          <w:rFonts w:cs="Arial"/>
          <w:snapToGrid w:val="0"/>
          <w:szCs w:val="28"/>
        </w:rPr>
        <w:t>July</w:t>
      </w:r>
      <w:r w:rsidR="00AA440D">
        <w:rPr>
          <w:rFonts w:cs="Arial"/>
          <w:snapToGrid w:val="0"/>
          <w:szCs w:val="28"/>
        </w:rPr>
        <w:t xml:space="preserve"> </w:t>
      </w:r>
      <w:r w:rsidR="002F0C7E">
        <w:rPr>
          <w:rFonts w:cs="Arial"/>
          <w:snapToGrid w:val="0"/>
          <w:szCs w:val="28"/>
        </w:rPr>
        <w:t>201</w:t>
      </w:r>
      <w:r w:rsidR="00AA440D">
        <w:rPr>
          <w:rFonts w:cs="Arial"/>
          <w:snapToGrid w:val="0"/>
          <w:szCs w:val="28"/>
        </w:rPr>
        <w:t>8</w:t>
      </w:r>
    </w:p>
    <w:sectPr w:rsidR="00C61E2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315A8F50"/>
    <w:lvl w:ilvl="0" w:tplc="6776804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58157E"/>
    <w:multiLevelType w:val="hybridMultilevel"/>
    <w:tmpl w:val="75104A02"/>
    <w:lvl w:ilvl="0" w:tplc="BCDAB280">
      <w:start w:val="1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076E7"/>
    <w:rsid w:val="00034A77"/>
    <w:rsid w:val="00052394"/>
    <w:rsid w:val="0005253A"/>
    <w:rsid w:val="00080E8A"/>
    <w:rsid w:val="000B4677"/>
    <w:rsid w:val="000B483F"/>
    <w:rsid w:val="000C10EE"/>
    <w:rsid w:val="000C2070"/>
    <w:rsid w:val="00105693"/>
    <w:rsid w:val="001254DC"/>
    <w:rsid w:val="00155FEB"/>
    <w:rsid w:val="00177859"/>
    <w:rsid w:val="001801FB"/>
    <w:rsid w:val="00197E2D"/>
    <w:rsid w:val="001A7323"/>
    <w:rsid w:val="001D6912"/>
    <w:rsid w:val="001E5584"/>
    <w:rsid w:val="001F0280"/>
    <w:rsid w:val="00205827"/>
    <w:rsid w:val="00221835"/>
    <w:rsid w:val="00233818"/>
    <w:rsid w:val="00237301"/>
    <w:rsid w:val="00262361"/>
    <w:rsid w:val="00266382"/>
    <w:rsid w:val="00281A3C"/>
    <w:rsid w:val="002C087C"/>
    <w:rsid w:val="002C527D"/>
    <w:rsid w:val="002F0C7E"/>
    <w:rsid w:val="00305691"/>
    <w:rsid w:val="0032103C"/>
    <w:rsid w:val="00333193"/>
    <w:rsid w:val="003462D6"/>
    <w:rsid w:val="00356EB0"/>
    <w:rsid w:val="0036313A"/>
    <w:rsid w:val="00367B7E"/>
    <w:rsid w:val="003B161C"/>
    <w:rsid w:val="003B5A66"/>
    <w:rsid w:val="003D19DA"/>
    <w:rsid w:val="003D5D3D"/>
    <w:rsid w:val="003E29E7"/>
    <w:rsid w:val="003F028E"/>
    <w:rsid w:val="00407E4C"/>
    <w:rsid w:val="00411FB4"/>
    <w:rsid w:val="00426FDE"/>
    <w:rsid w:val="0045772E"/>
    <w:rsid w:val="0046654B"/>
    <w:rsid w:val="004B0C7C"/>
    <w:rsid w:val="004C4574"/>
    <w:rsid w:val="004C6801"/>
    <w:rsid w:val="0051373A"/>
    <w:rsid w:val="00537360"/>
    <w:rsid w:val="0054348B"/>
    <w:rsid w:val="00567529"/>
    <w:rsid w:val="005732EA"/>
    <w:rsid w:val="00575CC1"/>
    <w:rsid w:val="00591626"/>
    <w:rsid w:val="005A02F8"/>
    <w:rsid w:val="005D3A35"/>
    <w:rsid w:val="005E3FF0"/>
    <w:rsid w:val="005E64AC"/>
    <w:rsid w:val="0060579E"/>
    <w:rsid w:val="00617C70"/>
    <w:rsid w:val="00637AF6"/>
    <w:rsid w:val="00646F7A"/>
    <w:rsid w:val="00734E52"/>
    <w:rsid w:val="00757F44"/>
    <w:rsid w:val="0076751A"/>
    <w:rsid w:val="00783D6B"/>
    <w:rsid w:val="007A2832"/>
    <w:rsid w:val="007A4923"/>
    <w:rsid w:val="007B33F0"/>
    <w:rsid w:val="007C26B9"/>
    <w:rsid w:val="007E6366"/>
    <w:rsid w:val="0080015A"/>
    <w:rsid w:val="0083678C"/>
    <w:rsid w:val="00853594"/>
    <w:rsid w:val="00896917"/>
    <w:rsid w:val="008A404A"/>
    <w:rsid w:val="008B201E"/>
    <w:rsid w:val="008C21AA"/>
    <w:rsid w:val="008C27DF"/>
    <w:rsid w:val="008D635C"/>
    <w:rsid w:val="008E02EC"/>
    <w:rsid w:val="008E59AD"/>
    <w:rsid w:val="009004C8"/>
    <w:rsid w:val="009337D9"/>
    <w:rsid w:val="00933C59"/>
    <w:rsid w:val="009837BC"/>
    <w:rsid w:val="0098671E"/>
    <w:rsid w:val="009B1D54"/>
    <w:rsid w:val="009D54D1"/>
    <w:rsid w:val="009F19CF"/>
    <w:rsid w:val="009F2651"/>
    <w:rsid w:val="00A05164"/>
    <w:rsid w:val="00A24D11"/>
    <w:rsid w:val="00A61D66"/>
    <w:rsid w:val="00AA440D"/>
    <w:rsid w:val="00AB6E64"/>
    <w:rsid w:val="00AC1542"/>
    <w:rsid w:val="00AC535A"/>
    <w:rsid w:val="00AC6462"/>
    <w:rsid w:val="00AD5E0E"/>
    <w:rsid w:val="00B02F0D"/>
    <w:rsid w:val="00B22423"/>
    <w:rsid w:val="00B402E0"/>
    <w:rsid w:val="00B44C3D"/>
    <w:rsid w:val="00B61BF1"/>
    <w:rsid w:val="00B7715C"/>
    <w:rsid w:val="00B83A8B"/>
    <w:rsid w:val="00BB50EA"/>
    <w:rsid w:val="00BC5CF4"/>
    <w:rsid w:val="00BF53C3"/>
    <w:rsid w:val="00C03E80"/>
    <w:rsid w:val="00C61E29"/>
    <w:rsid w:val="00C76EBE"/>
    <w:rsid w:val="00D00A85"/>
    <w:rsid w:val="00D34646"/>
    <w:rsid w:val="00D47830"/>
    <w:rsid w:val="00D74840"/>
    <w:rsid w:val="00D82CBF"/>
    <w:rsid w:val="00DA766E"/>
    <w:rsid w:val="00DB5711"/>
    <w:rsid w:val="00DC45BA"/>
    <w:rsid w:val="00DD4893"/>
    <w:rsid w:val="00DF5A1D"/>
    <w:rsid w:val="00E133FC"/>
    <w:rsid w:val="00E21322"/>
    <w:rsid w:val="00E242C2"/>
    <w:rsid w:val="00E542B6"/>
    <w:rsid w:val="00E55771"/>
    <w:rsid w:val="00E74E7C"/>
    <w:rsid w:val="00EA472D"/>
    <w:rsid w:val="00ED3509"/>
    <w:rsid w:val="00EE05B2"/>
    <w:rsid w:val="00EF3785"/>
    <w:rsid w:val="00F01CD2"/>
    <w:rsid w:val="00F1050B"/>
    <w:rsid w:val="00F22395"/>
    <w:rsid w:val="00F33E49"/>
    <w:rsid w:val="00F40C62"/>
    <w:rsid w:val="00F67248"/>
    <w:rsid w:val="00F760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9837BC"/>
    <w:pPr>
      <w:snapToGrid w:val="0"/>
      <w:spacing w:before="240"/>
    </w:pPr>
  </w:style>
  <w:style w:type="character" w:customStyle="1" w:styleId="BodyTextChar">
    <w:name w:val="Body Text Char"/>
    <w:basedOn w:val="DefaultParagraphFont"/>
    <w:link w:val="BodyText"/>
    <w:semiHidden/>
    <w:rsid w:val="009837BC"/>
    <w:rPr>
      <w:rFonts w:ascii="Arial" w:eastAsia="Times New Roman" w:hAnsi="Arial" w:cs="Times New Roman"/>
      <w:sz w:val="24"/>
      <w:szCs w:val="20"/>
    </w:rPr>
  </w:style>
  <w:style w:type="paragraph" w:customStyle="1" w:styleId="Default">
    <w:name w:val="Default"/>
    <w:rsid w:val="009837B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9837BC"/>
    <w:rPr>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93ED7-980B-41AA-B564-304FCB23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43</cp:revision>
  <cp:lastPrinted>2018-07-05T10:19:00Z</cp:lastPrinted>
  <dcterms:created xsi:type="dcterms:W3CDTF">2018-06-14T11:01:00Z</dcterms:created>
  <dcterms:modified xsi:type="dcterms:W3CDTF">2018-07-05T10:21:00Z</dcterms:modified>
</cp:coreProperties>
</file>