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B78A" w14:textId="77777777" w:rsidR="00221835" w:rsidRPr="00535E01" w:rsidRDefault="00221835" w:rsidP="00221835">
      <w:pPr>
        <w:pStyle w:val="Title"/>
        <w:outlineLvl w:val="0"/>
        <w:rPr>
          <w:rFonts w:cs="Arial"/>
          <w:sz w:val="22"/>
          <w:szCs w:val="22"/>
        </w:rPr>
      </w:pPr>
      <w:r w:rsidRPr="00535E01">
        <w:rPr>
          <w:rFonts w:cs="Arial"/>
          <w:sz w:val="22"/>
          <w:szCs w:val="22"/>
        </w:rPr>
        <w:t xml:space="preserve">WINTERBORNE WHITECHURCH PARISH COUNCIL  </w:t>
      </w:r>
    </w:p>
    <w:p w14:paraId="2D1D1375" w14:textId="77777777" w:rsidR="00221835" w:rsidRPr="00535E01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 w:val="22"/>
          <w:szCs w:val="22"/>
        </w:rPr>
      </w:pPr>
    </w:p>
    <w:p w14:paraId="7F866095" w14:textId="77777777" w:rsidR="00935438" w:rsidRPr="00535E01" w:rsidRDefault="00221835" w:rsidP="0080015A">
      <w:pPr>
        <w:tabs>
          <w:tab w:val="right" w:pos="9072"/>
        </w:tabs>
        <w:jc w:val="center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>Minutes of a Meeting of</w:t>
      </w:r>
      <w:r w:rsidR="00B02F0D" w:rsidRPr="00535E01">
        <w:rPr>
          <w:rFonts w:cs="Arial"/>
          <w:snapToGrid w:val="0"/>
          <w:sz w:val="22"/>
          <w:szCs w:val="22"/>
        </w:rPr>
        <w:t xml:space="preserve"> the Parish Council held on </w:t>
      </w:r>
      <w:r w:rsidR="00935438" w:rsidRPr="00535E01">
        <w:rPr>
          <w:rFonts w:cs="Arial"/>
          <w:snapToGrid w:val="0"/>
          <w:sz w:val="22"/>
          <w:szCs w:val="22"/>
        </w:rPr>
        <w:t>12</w:t>
      </w:r>
      <w:r w:rsidR="00935438" w:rsidRPr="00535E01">
        <w:rPr>
          <w:rFonts w:cs="Arial"/>
          <w:snapToGrid w:val="0"/>
          <w:sz w:val="22"/>
          <w:szCs w:val="22"/>
          <w:vertAlign w:val="superscript"/>
        </w:rPr>
        <w:t>th</w:t>
      </w:r>
      <w:r w:rsidR="00935438" w:rsidRPr="00535E01">
        <w:rPr>
          <w:rFonts w:cs="Arial"/>
          <w:snapToGrid w:val="0"/>
          <w:sz w:val="22"/>
          <w:szCs w:val="22"/>
        </w:rPr>
        <w:t xml:space="preserve"> February 2020</w:t>
      </w:r>
    </w:p>
    <w:p w14:paraId="0617B754" w14:textId="2FC04E3E" w:rsidR="00221835" w:rsidRPr="00535E01" w:rsidRDefault="00221835" w:rsidP="0080015A">
      <w:pPr>
        <w:tabs>
          <w:tab w:val="right" w:pos="9072"/>
        </w:tabs>
        <w:jc w:val="center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in the </w:t>
      </w:r>
      <w:r w:rsidR="00617C70" w:rsidRPr="00535E01">
        <w:rPr>
          <w:rFonts w:cs="Arial"/>
          <w:snapToGrid w:val="0"/>
          <w:sz w:val="22"/>
          <w:szCs w:val="22"/>
        </w:rPr>
        <w:t>Old School Room</w:t>
      </w:r>
      <w:r w:rsidRPr="00535E01">
        <w:rPr>
          <w:rFonts w:cs="Arial"/>
          <w:snapToGrid w:val="0"/>
          <w:sz w:val="22"/>
          <w:szCs w:val="22"/>
        </w:rPr>
        <w:t>, WINTERBORNE WHITECHURCH</w:t>
      </w:r>
    </w:p>
    <w:p w14:paraId="56E0BF12" w14:textId="77777777" w:rsidR="00221835" w:rsidRPr="00535E01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 w:val="22"/>
          <w:szCs w:val="22"/>
        </w:rPr>
      </w:pPr>
    </w:p>
    <w:p w14:paraId="070F002A" w14:textId="77777777" w:rsidR="00B44C3D" w:rsidRPr="00535E01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>PRESENT</w:t>
      </w:r>
      <w:r w:rsidR="00B44C3D" w:rsidRPr="00535E01">
        <w:rPr>
          <w:rFonts w:cs="Arial"/>
          <w:snapToGrid w:val="0"/>
          <w:sz w:val="22"/>
          <w:szCs w:val="22"/>
        </w:rPr>
        <w:t xml:space="preserve">  </w:t>
      </w:r>
      <w:r w:rsidR="00B44C3D" w:rsidRPr="00535E01">
        <w:rPr>
          <w:rFonts w:cs="Arial"/>
          <w:b/>
          <w:snapToGrid w:val="0"/>
          <w:sz w:val="22"/>
          <w:szCs w:val="22"/>
        </w:rPr>
        <w:t xml:space="preserve"> </w:t>
      </w:r>
    </w:p>
    <w:p w14:paraId="658610F0" w14:textId="77777777" w:rsidR="009F2651" w:rsidRPr="00535E0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             </w:t>
      </w:r>
      <w:r w:rsidR="00221835" w:rsidRPr="00535E01">
        <w:rPr>
          <w:rFonts w:cs="Arial"/>
          <w:snapToGrid w:val="0"/>
          <w:sz w:val="22"/>
          <w:szCs w:val="22"/>
        </w:rPr>
        <w:t xml:space="preserve">Mrs </w:t>
      </w:r>
      <w:r w:rsidR="0046654B" w:rsidRPr="00535E01">
        <w:rPr>
          <w:rFonts w:cs="Arial"/>
          <w:snapToGrid w:val="0"/>
          <w:sz w:val="22"/>
          <w:szCs w:val="22"/>
        </w:rPr>
        <w:t xml:space="preserve">Emma Parker </w:t>
      </w:r>
      <w:r w:rsidR="008E59AD" w:rsidRPr="00535E01">
        <w:rPr>
          <w:rFonts w:cs="Arial"/>
          <w:snapToGrid w:val="0"/>
          <w:sz w:val="22"/>
          <w:szCs w:val="22"/>
        </w:rPr>
        <w:t>(Chair</w:t>
      </w:r>
      <w:r w:rsidR="000B483F" w:rsidRPr="00535E01">
        <w:rPr>
          <w:rFonts w:cs="Arial"/>
          <w:snapToGrid w:val="0"/>
          <w:sz w:val="22"/>
          <w:szCs w:val="22"/>
        </w:rPr>
        <w:t>man</w:t>
      </w:r>
      <w:r w:rsidR="008E59AD" w:rsidRPr="00535E01">
        <w:rPr>
          <w:rFonts w:cs="Arial"/>
          <w:snapToGrid w:val="0"/>
          <w:sz w:val="22"/>
          <w:szCs w:val="22"/>
        </w:rPr>
        <w:t>)</w:t>
      </w:r>
      <w:r w:rsidR="00221835" w:rsidRPr="00535E01">
        <w:rPr>
          <w:rFonts w:cs="Arial"/>
          <w:snapToGrid w:val="0"/>
          <w:sz w:val="22"/>
          <w:szCs w:val="22"/>
        </w:rPr>
        <w:t xml:space="preserve"> </w:t>
      </w:r>
    </w:p>
    <w:p w14:paraId="6344C48A" w14:textId="77777777" w:rsidR="008E59AD" w:rsidRPr="00535E01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            </w:t>
      </w:r>
      <w:r w:rsidR="009F2651" w:rsidRPr="00535E01">
        <w:rPr>
          <w:rFonts w:cs="Arial"/>
          <w:snapToGrid w:val="0"/>
          <w:sz w:val="22"/>
          <w:szCs w:val="22"/>
        </w:rPr>
        <w:t xml:space="preserve"> </w:t>
      </w:r>
      <w:r w:rsidR="008E59AD" w:rsidRPr="00535E01">
        <w:rPr>
          <w:rFonts w:cs="Arial"/>
          <w:snapToGrid w:val="0"/>
          <w:sz w:val="22"/>
          <w:szCs w:val="22"/>
        </w:rPr>
        <w:t xml:space="preserve">Mrs </w:t>
      </w:r>
      <w:proofErr w:type="spellStart"/>
      <w:r w:rsidR="008E59AD" w:rsidRPr="00535E01">
        <w:rPr>
          <w:rFonts w:cs="Arial"/>
          <w:snapToGrid w:val="0"/>
          <w:sz w:val="22"/>
          <w:szCs w:val="22"/>
        </w:rPr>
        <w:t>Aideene</w:t>
      </w:r>
      <w:proofErr w:type="spellEnd"/>
      <w:r w:rsidR="008E59AD" w:rsidRPr="00535E01">
        <w:rPr>
          <w:rFonts w:cs="Arial"/>
          <w:snapToGrid w:val="0"/>
          <w:sz w:val="22"/>
          <w:szCs w:val="22"/>
        </w:rPr>
        <w:t xml:space="preserve"> Turley</w:t>
      </w:r>
      <w:r w:rsidR="00FE50CD" w:rsidRPr="00535E01">
        <w:rPr>
          <w:rFonts w:cs="Arial"/>
          <w:snapToGrid w:val="0"/>
          <w:sz w:val="22"/>
          <w:szCs w:val="22"/>
        </w:rPr>
        <w:t xml:space="preserve"> (Vice Chairman)</w:t>
      </w:r>
    </w:p>
    <w:p w14:paraId="6034DDEA" w14:textId="77777777" w:rsidR="00177859" w:rsidRPr="00535E01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            </w:t>
      </w:r>
      <w:r w:rsidR="0080015A" w:rsidRPr="00535E01">
        <w:rPr>
          <w:rFonts w:cs="Arial"/>
          <w:snapToGrid w:val="0"/>
          <w:sz w:val="22"/>
          <w:szCs w:val="22"/>
        </w:rPr>
        <w:t xml:space="preserve"> </w:t>
      </w:r>
      <w:r w:rsidR="00617C70" w:rsidRPr="00535E01">
        <w:rPr>
          <w:rFonts w:cs="Arial"/>
          <w:snapToGrid w:val="0"/>
          <w:sz w:val="22"/>
          <w:szCs w:val="22"/>
        </w:rPr>
        <w:t>Mr Steven Pringle</w:t>
      </w:r>
    </w:p>
    <w:p w14:paraId="6732368B" w14:textId="77777777" w:rsidR="00617C70" w:rsidRPr="00535E01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             </w:t>
      </w:r>
    </w:p>
    <w:p w14:paraId="0C6358DA" w14:textId="77777777" w:rsidR="00221835" w:rsidRPr="00535E01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 w:val="22"/>
          <w:szCs w:val="22"/>
        </w:rPr>
      </w:pPr>
    </w:p>
    <w:p w14:paraId="5A545B51" w14:textId="66C35009" w:rsidR="00221835" w:rsidRPr="00535E01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>IN ATTENDANCE</w:t>
      </w:r>
      <w:r w:rsidRPr="00535E01">
        <w:rPr>
          <w:rFonts w:cs="Arial"/>
          <w:snapToGrid w:val="0"/>
          <w:sz w:val="22"/>
          <w:szCs w:val="22"/>
        </w:rPr>
        <w:t xml:space="preserve"> Mr</w:t>
      </w:r>
      <w:r w:rsidR="009F2651" w:rsidRPr="00535E01">
        <w:rPr>
          <w:rFonts w:cs="Arial"/>
          <w:snapToGrid w:val="0"/>
          <w:sz w:val="22"/>
          <w:szCs w:val="22"/>
        </w:rPr>
        <w:t xml:space="preserve"> </w:t>
      </w:r>
      <w:r w:rsidR="008E59AD" w:rsidRPr="00535E01">
        <w:rPr>
          <w:rFonts w:cs="Arial"/>
          <w:snapToGrid w:val="0"/>
          <w:sz w:val="22"/>
          <w:szCs w:val="22"/>
        </w:rPr>
        <w:t>R Turley</w:t>
      </w:r>
      <w:r w:rsidRPr="00535E01">
        <w:rPr>
          <w:rFonts w:cs="Arial"/>
          <w:snapToGrid w:val="0"/>
          <w:sz w:val="22"/>
          <w:szCs w:val="22"/>
        </w:rPr>
        <w:t xml:space="preserve"> (Clerk),</w:t>
      </w:r>
      <w:r w:rsidR="00E133FC" w:rsidRPr="00535E01">
        <w:rPr>
          <w:rFonts w:cs="Arial"/>
          <w:snapToGrid w:val="0"/>
          <w:sz w:val="22"/>
          <w:szCs w:val="22"/>
        </w:rPr>
        <w:t xml:space="preserve"> </w:t>
      </w:r>
      <w:r w:rsidRPr="00535E01">
        <w:rPr>
          <w:rFonts w:cs="Arial"/>
          <w:snapToGrid w:val="0"/>
          <w:sz w:val="22"/>
          <w:szCs w:val="22"/>
        </w:rPr>
        <w:t xml:space="preserve">and </w:t>
      </w:r>
      <w:r w:rsidR="00935438" w:rsidRPr="00535E01">
        <w:rPr>
          <w:rFonts w:cs="Arial"/>
          <w:snapToGrid w:val="0"/>
          <w:sz w:val="22"/>
          <w:szCs w:val="22"/>
        </w:rPr>
        <w:t>3</w:t>
      </w:r>
      <w:r w:rsidR="009F2651" w:rsidRPr="00535E01">
        <w:rPr>
          <w:rFonts w:cs="Arial"/>
          <w:snapToGrid w:val="0"/>
          <w:sz w:val="22"/>
          <w:szCs w:val="22"/>
        </w:rPr>
        <w:t xml:space="preserve"> </w:t>
      </w:r>
      <w:r w:rsidRPr="00535E01">
        <w:rPr>
          <w:rFonts w:cs="Arial"/>
          <w:snapToGrid w:val="0"/>
          <w:sz w:val="22"/>
          <w:szCs w:val="22"/>
        </w:rPr>
        <w:t>member</w:t>
      </w:r>
      <w:r w:rsidR="0035174F" w:rsidRPr="00535E01">
        <w:rPr>
          <w:rFonts w:cs="Arial"/>
          <w:snapToGrid w:val="0"/>
          <w:sz w:val="22"/>
          <w:szCs w:val="22"/>
        </w:rPr>
        <w:t>s</w:t>
      </w:r>
      <w:r w:rsidRPr="00535E01">
        <w:rPr>
          <w:rFonts w:cs="Arial"/>
          <w:snapToGrid w:val="0"/>
          <w:sz w:val="22"/>
          <w:szCs w:val="22"/>
        </w:rPr>
        <w:t xml:space="preserve"> of the general public.</w:t>
      </w:r>
    </w:p>
    <w:p w14:paraId="6DE268F2" w14:textId="77777777" w:rsidR="00966831" w:rsidRPr="00535E01" w:rsidRDefault="00966831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 w:val="22"/>
          <w:szCs w:val="22"/>
        </w:rPr>
      </w:pPr>
    </w:p>
    <w:p w14:paraId="59AB0146" w14:textId="37A86686" w:rsidR="001576A9" w:rsidRPr="00535E01" w:rsidRDefault="00107DE1" w:rsidP="00BF771B">
      <w:pPr>
        <w:spacing w:line="360" w:lineRule="auto"/>
        <w:ind w:left="426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>134</w:t>
      </w:r>
      <w:r w:rsidR="001576A9" w:rsidRPr="00535E01">
        <w:rPr>
          <w:rFonts w:cs="Arial"/>
          <w:b/>
          <w:snapToGrid w:val="0"/>
          <w:sz w:val="22"/>
          <w:szCs w:val="22"/>
        </w:rPr>
        <w:t>/19. Apologies for absence</w:t>
      </w:r>
      <w:r w:rsidR="001576A9" w:rsidRPr="00535E01">
        <w:rPr>
          <w:rFonts w:cs="Arial"/>
          <w:snapToGrid w:val="0"/>
          <w:sz w:val="22"/>
          <w:szCs w:val="22"/>
        </w:rPr>
        <w:t xml:space="preserve">- Mr Liam </w:t>
      </w:r>
      <w:proofErr w:type="spellStart"/>
      <w:r w:rsidR="001576A9" w:rsidRPr="00535E01">
        <w:rPr>
          <w:rFonts w:cs="Arial"/>
          <w:snapToGrid w:val="0"/>
          <w:sz w:val="22"/>
          <w:szCs w:val="22"/>
        </w:rPr>
        <w:t>Deeney</w:t>
      </w:r>
      <w:proofErr w:type="spellEnd"/>
    </w:p>
    <w:p w14:paraId="5DE41460" w14:textId="77777777" w:rsidR="004C2004" w:rsidRPr="00535E01" w:rsidRDefault="00107DE1" w:rsidP="00BF771B">
      <w:pPr>
        <w:spacing w:line="360" w:lineRule="auto"/>
        <w:ind w:left="426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>135</w:t>
      </w:r>
      <w:r w:rsidR="001576A9" w:rsidRPr="00535E01">
        <w:rPr>
          <w:rFonts w:cs="Arial"/>
          <w:b/>
          <w:snapToGrid w:val="0"/>
          <w:sz w:val="22"/>
          <w:szCs w:val="22"/>
        </w:rPr>
        <w:t>/19. Public Participation –</w:t>
      </w:r>
      <w:r w:rsidR="00A23836" w:rsidRPr="00535E01">
        <w:rPr>
          <w:rFonts w:cs="Arial"/>
          <w:b/>
          <w:snapToGrid w:val="0"/>
          <w:sz w:val="22"/>
          <w:szCs w:val="22"/>
        </w:rPr>
        <w:t xml:space="preserve"> </w:t>
      </w:r>
      <w:r w:rsidR="00A23836" w:rsidRPr="00535E01">
        <w:rPr>
          <w:rFonts w:cs="Arial"/>
          <w:bCs/>
          <w:snapToGrid w:val="0"/>
          <w:sz w:val="22"/>
          <w:szCs w:val="22"/>
        </w:rPr>
        <w:t>Victoria &amp; Natasha from</w:t>
      </w:r>
      <w:r w:rsidR="00A23836" w:rsidRPr="00535E01">
        <w:rPr>
          <w:rFonts w:cs="Arial"/>
          <w:b/>
          <w:snapToGrid w:val="0"/>
          <w:sz w:val="22"/>
          <w:szCs w:val="22"/>
        </w:rPr>
        <w:t xml:space="preserve"> </w:t>
      </w:r>
      <w:r w:rsidR="00670CD0" w:rsidRPr="00535E01">
        <w:rPr>
          <w:rFonts w:cs="Arial"/>
          <w:bCs/>
          <w:snapToGrid w:val="0"/>
          <w:sz w:val="22"/>
          <w:szCs w:val="22"/>
        </w:rPr>
        <w:t xml:space="preserve">the </w:t>
      </w:r>
      <w:proofErr w:type="spellStart"/>
      <w:r w:rsidR="00670CD0" w:rsidRPr="00535E01">
        <w:rPr>
          <w:rFonts w:cs="Arial"/>
          <w:bCs/>
          <w:snapToGrid w:val="0"/>
          <w:sz w:val="22"/>
          <w:szCs w:val="22"/>
        </w:rPr>
        <w:t>Winterborne</w:t>
      </w:r>
      <w:proofErr w:type="spellEnd"/>
      <w:r w:rsidR="00670CD0" w:rsidRPr="00535E01">
        <w:rPr>
          <w:rFonts w:cs="Arial"/>
          <w:bCs/>
          <w:snapToGrid w:val="0"/>
          <w:sz w:val="22"/>
          <w:szCs w:val="22"/>
        </w:rPr>
        <w:t xml:space="preserve"> Connections Community Group. </w:t>
      </w:r>
      <w:r w:rsidR="00255604" w:rsidRPr="00535E01">
        <w:rPr>
          <w:rFonts w:cs="Arial"/>
          <w:bCs/>
          <w:snapToGrid w:val="0"/>
          <w:sz w:val="22"/>
          <w:szCs w:val="22"/>
        </w:rPr>
        <w:t xml:space="preserve">They wished to provide the meeting with information regarding the </w:t>
      </w:r>
      <w:r w:rsidR="00670CD0" w:rsidRPr="00535E01">
        <w:rPr>
          <w:rFonts w:cs="Arial"/>
          <w:bCs/>
          <w:snapToGrid w:val="0"/>
          <w:sz w:val="22"/>
          <w:szCs w:val="22"/>
        </w:rPr>
        <w:t xml:space="preserve">local volunteer group that has run events in </w:t>
      </w:r>
      <w:proofErr w:type="spellStart"/>
      <w:r w:rsidR="00670CD0" w:rsidRPr="00535E01">
        <w:rPr>
          <w:rFonts w:cs="Arial"/>
          <w:bCs/>
          <w:snapToGrid w:val="0"/>
          <w:sz w:val="22"/>
          <w:szCs w:val="22"/>
        </w:rPr>
        <w:t>Whitechurch</w:t>
      </w:r>
      <w:proofErr w:type="spellEnd"/>
      <w:r w:rsidR="00670CD0" w:rsidRPr="00535E01">
        <w:rPr>
          <w:rFonts w:cs="Arial"/>
          <w:bCs/>
          <w:snapToGrid w:val="0"/>
          <w:sz w:val="22"/>
          <w:szCs w:val="22"/>
        </w:rPr>
        <w:t xml:space="preserve"> and the surrounding area such as family fun days, craft events and music sessions with any profit made being put back into the community. This includes providing a baby changing facility for the Old School Room They </w:t>
      </w:r>
      <w:r w:rsidR="00255604" w:rsidRPr="00535E01">
        <w:rPr>
          <w:rFonts w:cs="Arial"/>
          <w:bCs/>
          <w:snapToGrid w:val="0"/>
          <w:sz w:val="22"/>
          <w:szCs w:val="22"/>
        </w:rPr>
        <w:t>also</w:t>
      </w:r>
      <w:r w:rsidR="00670CD0" w:rsidRPr="00535E01">
        <w:rPr>
          <w:rFonts w:cs="Arial"/>
          <w:bCs/>
          <w:snapToGrid w:val="0"/>
          <w:sz w:val="22"/>
          <w:szCs w:val="22"/>
        </w:rPr>
        <w:t xml:space="preserve"> present</w:t>
      </w:r>
      <w:r w:rsidR="00255604" w:rsidRPr="00535E01">
        <w:rPr>
          <w:rFonts w:cs="Arial"/>
          <w:bCs/>
          <w:snapToGrid w:val="0"/>
          <w:sz w:val="22"/>
          <w:szCs w:val="22"/>
        </w:rPr>
        <w:t>ed</w:t>
      </w:r>
      <w:r w:rsidR="00670CD0" w:rsidRPr="00535E01">
        <w:rPr>
          <w:rFonts w:cs="Arial"/>
          <w:bCs/>
          <w:snapToGrid w:val="0"/>
          <w:sz w:val="22"/>
          <w:szCs w:val="22"/>
        </w:rPr>
        <w:t xml:space="preserve"> a donation of £25 to the PC towards the cost of the replacement safety mirror purchased by the PC for St Mary’s churchyard. </w:t>
      </w:r>
      <w:r w:rsidR="004C2004" w:rsidRPr="00535E01">
        <w:rPr>
          <w:rFonts w:cs="Arial"/>
          <w:bCs/>
          <w:snapToGrid w:val="0"/>
          <w:sz w:val="22"/>
          <w:szCs w:val="22"/>
        </w:rPr>
        <w:t>EP thanked them on behalf of the PC.</w:t>
      </w:r>
    </w:p>
    <w:p w14:paraId="5E29BF73" w14:textId="345E0FB9" w:rsidR="00BF771B" w:rsidRPr="00535E01" w:rsidRDefault="00BF771B" w:rsidP="00BF771B">
      <w:pPr>
        <w:spacing w:line="360" w:lineRule="auto"/>
        <w:rPr>
          <w:rFonts w:cs="Arial"/>
          <w:bCs/>
          <w:snapToGrid w:val="0"/>
          <w:sz w:val="22"/>
          <w:szCs w:val="22"/>
        </w:rPr>
      </w:pPr>
      <w:r w:rsidRPr="00535E01">
        <w:rPr>
          <w:rFonts w:cs="Arial"/>
          <w:bCs/>
          <w:snapToGrid w:val="0"/>
          <w:sz w:val="22"/>
          <w:szCs w:val="22"/>
        </w:rPr>
        <w:t xml:space="preserve">    </w:t>
      </w:r>
      <w:r w:rsidR="00CB7855" w:rsidRPr="00535E01">
        <w:rPr>
          <w:rFonts w:cs="Arial"/>
          <w:bCs/>
          <w:snapToGrid w:val="0"/>
          <w:sz w:val="22"/>
          <w:szCs w:val="22"/>
        </w:rPr>
        <w:t xml:space="preserve">  </w:t>
      </w:r>
      <w:r w:rsidRPr="00535E01">
        <w:rPr>
          <w:rFonts w:cs="Arial"/>
          <w:bCs/>
          <w:snapToGrid w:val="0"/>
          <w:sz w:val="22"/>
          <w:szCs w:val="22"/>
        </w:rPr>
        <w:t xml:space="preserve">  </w:t>
      </w:r>
      <w:r w:rsidR="004C2004" w:rsidRPr="00535E01">
        <w:rPr>
          <w:rFonts w:cs="Arial"/>
          <w:bCs/>
          <w:snapToGrid w:val="0"/>
          <w:sz w:val="22"/>
          <w:szCs w:val="22"/>
        </w:rPr>
        <w:t xml:space="preserve">They also spoke of future ideas to raise money including a ‘Fill a Baby Jar’ with change. </w:t>
      </w:r>
      <w:r w:rsidRPr="00535E01">
        <w:rPr>
          <w:rFonts w:cs="Arial"/>
          <w:bCs/>
          <w:snapToGrid w:val="0"/>
          <w:sz w:val="22"/>
          <w:szCs w:val="22"/>
        </w:rPr>
        <w:t xml:space="preserve"> </w:t>
      </w:r>
    </w:p>
    <w:p w14:paraId="09C770F8" w14:textId="3C5A4540" w:rsidR="00CB7855" w:rsidRPr="00535E01" w:rsidRDefault="00BF771B" w:rsidP="00BF771B">
      <w:pPr>
        <w:spacing w:line="360" w:lineRule="auto"/>
        <w:rPr>
          <w:rFonts w:cs="Arial"/>
          <w:bCs/>
          <w:snapToGrid w:val="0"/>
          <w:sz w:val="22"/>
          <w:szCs w:val="22"/>
        </w:rPr>
      </w:pPr>
      <w:r w:rsidRPr="00535E01">
        <w:rPr>
          <w:rFonts w:cs="Arial"/>
          <w:bCs/>
          <w:snapToGrid w:val="0"/>
          <w:sz w:val="22"/>
          <w:szCs w:val="22"/>
        </w:rPr>
        <w:t xml:space="preserve">    </w:t>
      </w:r>
      <w:r w:rsidR="00CB7855" w:rsidRPr="00535E01">
        <w:rPr>
          <w:rFonts w:cs="Arial"/>
          <w:bCs/>
          <w:snapToGrid w:val="0"/>
          <w:sz w:val="22"/>
          <w:szCs w:val="22"/>
        </w:rPr>
        <w:t xml:space="preserve">  </w:t>
      </w:r>
      <w:r w:rsidRPr="00535E01">
        <w:rPr>
          <w:rFonts w:cs="Arial"/>
          <w:bCs/>
          <w:snapToGrid w:val="0"/>
          <w:sz w:val="22"/>
          <w:szCs w:val="22"/>
        </w:rPr>
        <w:t xml:space="preserve">  </w:t>
      </w:r>
      <w:r w:rsidR="004C2004" w:rsidRPr="00535E01">
        <w:rPr>
          <w:rFonts w:cs="Arial"/>
          <w:bCs/>
          <w:snapToGrid w:val="0"/>
          <w:sz w:val="22"/>
          <w:szCs w:val="22"/>
        </w:rPr>
        <w:t xml:space="preserve">It was agreed that the PC would try to support and help them when possible and a suggestion of a Joint event with a safety theme be arranged </w:t>
      </w:r>
    </w:p>
    <w:p w14:paraId="21D0ACA0" w14:textId="0CEDB6D7" w:rsidR="00A23836" w:rsidRPr="00535E01" w:rsidRDefault="00CB7855" w:rsidP="00BF771B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Cs/>
          <w:snapToGrid w:val="0"/>
          <w:sz w:val="22"/>
          <w:szCs w:val="22"/>
        </w:rPr>
        <w:t xml:space="preserve">        </w:t>
      </w:r>
      <w:r w:rsidR="004C2004" w:rsidRPr="00535E01">
        <w:rPr>
          <w:rFonts w:cs="Arial"/>
          <w:bCs/>
          <w:snapToGrid w:val="0"/>
          <w:sz w:val="22"/>
          <w:szCs w:val="22"/>
        </w:rPr>
        <w:t>in the future with the Police,</w:t>
      </w:r>
      <w:r w:rsidR="00BF771B" w:rsidRPr="00535E01">
        <w:rPr>
          <w:rFonts w:cs="Arial"/>
          <w:bCs/>
          <w:snapToGrid w:val="0"/>
          <w:sz w:val="22"/>
          <w:szCs w:val="22"/>
        </w:rPr>
        <w:t xml:space="preserve"> </w:t>
      </w:r>
      <w:r w:rsidR="004C2004" w:rsidRPr="00535E01">
        <w:rPr>
          <w:rFonts w:cs="Arial"/>
          <w:bCs/>
          <w:snapToGrid w:val="0"/>
          <w:sz w:val="22"/>
          <w:szCs w:val="22"/>
        </w:rPr>
        <w:t>Fire Brigade and Ambulance Service etc. involved.</w:t>
      </w:r>
      <w:r w:rsidR="00BF771B" w:rsidRPr="00535E01">
        <w:rPr>
          <w:rFonts w:cs="Arial"/>
          <w:bCs/>
          <w:snapToGrid w:val="0"/>
          <w:sz w:val="22"/>
          <w:szCs w:val="22"/>
        </w:rPr>
        <w:t xml:space="preserve"> EP said that it was appreciated the</w:t>
      </w:r>
      <w:r w:rsidRPr="00535E01">
        <w:rPr>
          <w:rFonts w:cs="Arial"/>
          <w:bCs/>
          <w:snapToGrid w:val="0"/>
          <w:sz w:val="22"/>
          <w:szCs w:val="22"/>
        </w:rPr>
        <w:t xml:space="preserve"> </w:t>
      </w:r>
      <w:r w:rsidR="00BF771B" w:rsidRPr="00535E01">
        <w:rPr>
          <w:rFonts w:cs="Arial"/>
          <w:bCs/>
          <w:snapToGrid w:val="0"/>
          <w:sz w:val="22"/>
          <w:szCs w:val="22"/>
        </w:rPr>
        <w:t>work being done.</w:t>
      </w:r>
      <w:r w:rsidR="004C2004" w:rsidRPr="00535E01">
        <w:rPr>
          <w:rFonts w:cs="Arial"/>
          <w:bCs/>
          <w:snapToGrid w:val="0"/>
          <w:sz w:val="22"/>
          <w:szCs w:val="22"/>
        </w:rPr>
        <w:t xml:space="preserve">     </w:t>
      </w:r>
      <w:r w:rsidR="00670CD0" w:rsidRPr="00535E01">
        <w:rPr>
          <w:rFonts w:cs="Arial"/>
          <w:bCs/>
          <w:snapToGrid w:val="0"/>
          <w:sz w:val="22"/>
          <w:szCs w:val="22"/>
        </w:rPr>
        <w:t xml:space="preserve"> </w:t>
      </w:r>
      <w:r w:rsidR="00A23836" w:rsidRPr="00535E01">
        <w:rPr>
          <w:rFonts w:cs="Arial"/>
          <w:b/>
          <w:snapToGrid w:val="0"/>
          <w:sz w:val="22"/>
          <w:szCs w:val="22"/>
        </w:rPr>
        <w:t xml:space="preserve"> </w:t>
      </w:r>
    </w:p>
    <w:p w14:paraId="22F6F0A4" w14:textId="77777777" w:rsidR="00766B57" w:rsidRPr="00535E01" w:rsidRDefault="00BF771B" w:rsidP="00BF771B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 xml:space="preserve">    </w:t>
      </w:r>
      <w:r w:rsidR="00CB7855" w:rsidRPr="00535E01">
        <w:rPr>
          <w:rFonts w:cs="Arial"/>
          <w:b/>
          <w:snapToGrid w:val="0"/>
          <w:sz w:val="22"/>
          <w:szCs w:val="22"/>
        </w:rPr>
        <w:t xml:space="preserve">   </w:t>
      </w:r>
      <w:r w:rsidRPr="00535E01">
        <w:rPr>
          <w:rFonts w:cs="Arial"/>
          <w:b/>
          <w:snapToGrid w:val="0"/>
          <w:sz w:val="22"/>
          <w:szCs w:val="22"/>
        </w:rPr>
        <w:t xml:space="preserve"> </w:t>
      </w:r>
      <w:r w:rsidR="00C536D4" w:rsidRPr="00535E01">
        <w:rPr>
          <w:rFonts w:cs="Arial"/>
          <w:b/>
          <w:snapToGrid w:val="0"/>
          <w:sz w:val="22"/>
          <w:szCs w:val="22"/>
        </w:rPr>
        <w:t>136</w:t>
      </w:r>
      <w:r w:rsidR="001576A9" w:rsidRPr="00535E01">
        <w:rPr>
          <w:rFonts w:cs="Arial"/>
          <w:b/>
          <w:snapToGrid w:val="0"/>
          <w:sz w:val="22"/>
          <w:szCs w:val="22"/>
        </w:rPr>
        <w:t>/19. Approval of Minutes</w:t>
      </w:r>
      <w:r w:rsidR="001576A9" w:rsidRPr="00535E01">
        <w:rPr>
          <w:rFonts w:cs="Arial"/>
          <w:snapToGrid w:val="0"/>
          <w:sz w:val="22"/>
          <w:szCs w:val="22"/>
        </w:rPr>
        <w:t>- The Minutes of the meeting held on 8</w:t>
      </w:r>
      <w:r w:rsidR="001576A9" w:rsidRPr="00535E01">
        <w:rPr>
          <w:rFonts w:cs="Arial"/>
          <w:snapToGrid w:val="0"/>
          <w:sz w:val="22"/>
          <w:szCs w:val="22"/>
          <w:vertAlign w:val="superscript"/>
        </w:rPr>
        <w:t>th</w:t>
      </w:r>
      <w:r w:rsidR="001576A9" w:rsidRPr="00535E01">
        <w:rPr>
          <w:rFonts w:cs="Arial"/>
          <w:snapToGrid w:val="0"/>
          <w:sz w:val="22"/>
          <w:szCs w:val="22"/>
        </w:rPr>
        <w:t xml:space="preserve"> January 2020 had</w:t>
      </w:r>
      <w:r w:rsidR="00766B57" w:rsidRPr="00535E01">
        <w:rPr>
          <w:rFonts w:cs="Arial"/>
          <w:snapToGrid w:val="0"/>
          <w:sz w:val="22"/>
          <w:szCs w:val="22"/>
        </w:rPr>
        <w:t xml:space="preserve"> </w:t>
      </w:r>
      <w:r w:rsidR="001576A9" w:rsidRPr="00535E01">
        <w:rPr>
          <w:rFonts w:cs="Arial"/>
          <w:snapToGrid w:val="0"/>
          <w:sz w:val="22"/>
          <w:szCs w:val="22"/>
        </w:rPr>
        <w:t xml:space="preserve">been previously circulated and were now approved </w:t>
      </w:r>
    </w:p>
    <w:p w14:paraId="105CC43B" w14:textId="1E40ED1B" w:rsidR="001576A9" w:rsidRPr="00535E01" w:rsidRDefault="00766B57" w:rsidP="00BF771B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</w:t>
      </w:r>
      <w:r w:rsidR="001576A9" w:rsidRPr="00535E01">
        <w:rPr>
          <w:rFonts w:cs="Arial"/>
          <w:snapToGrid w:val="0"/>
          <w:sz w:val="22"/>
          <w:szCs w:val="22"/>
        </w:rPr>
        <w:t xml:space="preserve">and duly signed. </w:t>
      </w:r>
    </w:p>
    <w:p w14:paraId="4B7DAE31" w14:textId="77777777" w:rsidR="00CB7855" w:rsidRPr="00535E01" w:rsidRDefault="00BF771B" w:rsidP="00A6721B">
      <w:pPr>
        <w:pStyle w:val="PlainText"/>
        <w:rPr>
          <w:rFonts w:ascii="Arial" w:hAnsi="Arial" w:cs="Arial"/>
          <w:szCs w:val="22"/>
        </w:rPr>
      </w:pPr>
      <w:r w:rsidRPr="00535E01">
        <w:rPr>
          <w:rFonts w:ascii="Arial" w:hAnsi="Arial" w:cs="Arial"/>
          <w:snapToGrid w:val="0"/>
          <w:szCs w:val="22"/>
        </w:rPr>
        <w:t xml:space="preserve">    </w:t>
      </w:r>
      <w:r w:rsidR="00CB7855" w:rsidRPr="00535E01">
        <w:rPr>
          <w:rFonts w:ascii="Arial" w:hAnsi="Arial" w:cs="Arial"/>
          <w:snapToGrid w:val="0"/>
          <w:szCs w:val="22"/>
        </w:rPr>
        <w:t xml:space="preserve">  </w:t>
      </w:r>
      <w:r w:rsidRPr="00535E01">
        <w:rPr>
          <w:rFonts w:ascii="Arial" w:hAnsi="Arial" w:cs="Arial"/>
          <w:snapToGrid w:val="0"/>
          <w:szCs w:val="22"/>
        </w:rPr>
        <w:t xml:space="preserve"> </w:t>
      </w:r>
      <w:r w:rsidR="00C536D4" w:rsidRPr="00535E01">
        <w:rPr>
          <w:rFonts w:ascii="Arial" w:hAnsi="Arial" w:cs="Arial"/>
          <w:b/>
          <w:bCs/>
          <w:snapToGrid w:val="0"/>
          <w:szCs w:val="22"/>
        </w:rPr>
        <w:t>137/19</w:t>
      </w:r>
      <w:r w:rsidRPr="00535E01">
        <w:rPr>
          <w:rFonts w:ascii="Arial" w:hAnsi="Arial" w:cs="Arial"/>
          <w:snapToGrid w:val="0"/>
          <w:szCs w:val="22"/>
        </w:rPr>
        <w:t xml:space="preserve"> </w:t>
      </w:r>
      <w:r w:rsidR="001576A9" w:rsidRPr="00535E01">
        <w:rPr>
          <w:rFonts w:ascii="Arial" w:hAnsi="Arial" w:cs="Arial"/>
          <w:szCs w:val="22"/>
        </w:rPr>
        <w:t>Matters Arising- update on new monkey bars</w:t>
      </w:r>
      <w:r w:rsidR="00A6721B" w:rsidRPr="00535E01">
        <w:rPr>
          <w:rFonts w:ascii="Arial" w:hAnsi="Arial" w:cs="Arial"/>
          <w:szCs w:val="22"/>
        </w:rPr>
        <w:t>- The clerk has received confirmation</w:t>
      </w:r>
      <w:r w:rsidR="00CB7855" w:rsidRPr="00535E01">
        <w:rPr>
          <w:rFonts w:ascii="Arial" w:hAnsi="Arial" w:cs="Arial"/>
          <w:szCs w:val="22"/>
        </w:rPr>
        <w:t xml:space="preserve"> </w:t>
      </w:r>
      <w:r w:rsidR="00A6721B" w:rsidRPr="00535E01">
        <w:rPr>
          <w:rFonts w:ascii="Arial" w:hAnsi="Arial" w:cs="Arial"/>
          <w:szCs w:val="22"/>
        </w:rPr>
        <w:t xml:space="preserve">that the proposed equipment does comply with the </w:t>
      </w:r>
    </w:p>
    <w:p w14:paraId="7E2B5025" w14:textId="77777777" w:rsidR="00CB7855" w:rsidRPr="00535E01" w:rsidRDefault="00CB7855" w:rsidP="00A6721B">
      <w:pPr>
        <w:pStyle w:val="PlainText"/>
        <w:rPr>
          <w:rFonts w:ascii="Arial" w:hAnsi="Arial" w:cs="Arial"/>
          <w:szCs w:val="22"/>
        </w:rPr>
      </w:pPr>
      <w:r w:rsidRPr="00535E01">
        <w:rPr>
          <w:rFonts w:ascii="Arial" w:hAnsi="Arial" w:cs="Arial"/>
          <w:szCs w:val="22"/>
        </w:rPr>
        <w:t xml:space="preserve">       </w:t>
      </w:r>
      <w:r w:rsidR="00A6721B" w:rsidRPr="00535E01">
        <w:rPr>
          <w:rFonts w:ascii="Arial" w:hAnsi="Arial" w:cs="Arial"/>
          <w:szCs w:val="22"/>
        </w:rPr>
        <w:t>required BSEN1177 regulations the</w:t>
      </w:r>
      <w:r w:rsidRPr="00535E01">
        <w:rPr>
          <w:rFonts w:ascii="Arial" w:hAnsi="Arial" w:cs="Arial"/>
          <w:szCs w:val="22"/>
        </w:rPr>
        <w:t xml:space="preserve"> </w:t>
      </w:r>
      <w:r w:rsidR="00A6721B" w:rsidRPr="00535E01">
        <w:rPr>
          <w:rFonts w:ascii="Arial" w:hAnsi="Arial" w:cs="Arial"/>
          <w:szCs w:val="22"/>
        </w:rPr>
        <w:t>PC agreed to proceed with</w:t>
      </w:r>
      <w:r w:rsidR="00384475" w:rsidRPr="00535E01">
        <w:rPr>
          <w:rFonts w:ascii="Arial" w:hAnsi="Arial" w:cs="Arial"/>
          <w:szCs w:val="22"/>
        </w:rPr>
        <w:t xml:space="preserve"> </w:t>
      </w:r>
      <w:r w:rsidR="00A6721B" w:rsidRPr="00535E01">
        <w:rPr>
          <w:rFonts w:ascii="Arial" w:hAnsi="Arial" w:cs="Arial"/>
          <w:szCs w:val="22"/>
        </w:rPr>
        <w:t xml:space="preserve">order although an additional cost for more safety matting needed making cost </w:t>
      </w:r>
    </w:p>
    <w:p w14:paraId="0FA2352C" w14:textId="3FB04AA1" w:rsidR="00A6721B" w:rsidRPr="00535E01" w:rsidRDefault="00CB7855" w:rsidP="00A6721B">
      <w:pPr>
        <w:pStyle w:val="PlainText"/>
        <w:rPr>
          <w:rFonts w:ascii="Arial" w:hAnsi="Arial" w:cs="Arial"/>
          <w:szCs w:val="22"/>
        </w:rPr>
      </w:pPr>
      <w:r w:rsidRPr="00535E01">
        <w:rPr>
          <w:rFonts w:ascii="Arial" w:hAnsi="Arial" w:cs="Arial"/>
          <w:szCs w:val="22"/>
        </w:rPr>
        <w:t xml:space="preserve">        </w:t>
      </w:r>
      <w:r w:rsidR="00A6721B" w:rsidRPr="00535E01">
        <w:rPr>
          <w:rFonts w:ascii="Arial" w:hAnsi="Arial" w:cs="Arial"/>
          <w:szCs w:val="22"/>
        </w:rPr>
        <w:t>now £2105. This was agreed by the PC.</w:t>
      </w:r>
    </w:p>
    <w:p w14:paraId="367A2078" w14:textId="3CA58B88" w:rsidR="00A6721B" w:rsidRPr="00535E01" w:rsidRDefault="00A6721B" w:rsidP="00A6721B">
      <w:pPr>
        <w:pStyle w:val="PlainText"/>
        <w:rPr>
          <w:rFonts w:ascii="Arial" w:hAnsi="Arial" w:cs="Arial"/>
          <w:szCs w:val="22"/>
        </w:rPr>
      </w:pPr>
      <w:r w:rsidRPr="00535E01">
        <w:rPr>
          <w:rFonts w:ascii="Arial" w:hAnsi="Arial" w:cs="Arial"/>
          <w:szCs w:val="22"/>
        </w:rPr>
        <w:t xml:space="preserve">     </w:t>
      </w:r>
      <w:r w:rsidR="00CB7855" w:rsidRPr="00535E01">
        <w:rPr>
          <w:rFonts w:ascii="Arial" w:hAnsi="Arial" w:cs="Arial"/>
          <w:szCs w:val="22"/>
        </w:rPr>
        <w:t xml:space="preserve">  </w:t>
      </w:r>
      <w:r w:rsidRPr="00535E01">
        <w:rPr>
          <w:rFonts w:ascii="Arial" w:hAnsi="Arial" w:cs="Arial"/>
          <w:szCs w:val="22"/>
        </w:rPr>
        <w:t>The Play Park maintenance grass cutting was suggested to be included in the Fields Close grass</w:t>
      </w:r>
      <w:r w:rsidR="00384475" w:rsidRPr="00535E01">
        <w:rPr>
          <w:rFonts w:ascii="Arial" w:hAnsi="Arial" w:cs="Arial"/>
          <w:szCs w:val="22"/>
        </w:rPr>
        <w:t xml:space="preserve"> </w:t>
      </w:r>
      <w:r w:rsidRPr="00535E01">
        <w:rPr>
          <w:rFonts w:ascii="Arial" w:hAnsi="Arial" w:cs="Arial"/>
          <w:szCs w:val="22"/>
        </w:rPr>
        <w:t>cutting and awaiting additional costs</w:t>
      </w:r>
    </w:p>
    <w:p w14:paraId="24B21730" w14:textId="52000B91" w:rsidR="001576A9" w:rsidRPr="00535E01" w:rsidRDefault="001576A9" w:rsidP="00107DE1">
      <w:pPr>
        <w:autoSpaceDE w:val="0"/>
        <w:autoSpaceDN w:val="0"/>
        <w:adjustRightInd w:val="0"/>
        <w:snapToGrid w:val="0"/>
        <w:spacing w:line="360" w:lineRule="auto"/>
        <w:ind w:left="426"/>
        <w:rPr>
          <w:rFonts w:eastAsia="Calibri" w:cs="Arial"/>
          <w:sz w:val="22"/>
          <w:szCs w:val="22"/>
        </w:rPr>
      </w:pPr>
      <w:bookmarkStart w:id="0" w:name="_GoBack"/>
      <w:bookmarkEnd w:id="0"/>
    </w:p>
    <w:p w14:paraId="5F304EE6" w14:textId="6801D7A2" w:rsidR="001576A9" w:rsidRPr="00535E01" w:rsidRDefault="00BF771B" w:rsidP="00BF771B">
      <w:pPr>
        <w:tabs>
          <w:tab w:val="num" w:pos="927"/>
        </w:tabs>
        <w:autoSpaceDE w:val="0"/>
        <w:autoSpaceDN w:val="0"/>
        <w:adjustRightInd w:val="0"/>
        <w:snapToGrid w:val="0"/>
        <w:spacing w:line="360" w:lineRule="auto"/>
        <w:rPr>
          <w:rFonts w:eastAsia="Calibri" w:cs="Arial"/>
          <w:sz w:val="22"/>
          <w:szCs w:val="22"/>
        </w:rPr>
      </w:pPr>
      <w:r w:rsidRPr="00535E01">
        <w:rPr>
          <w:rFonts w:cs="Arial"/>
          <w:b/>
          <w:bCs/>
          <w:snapToGrid w:val="0"/>
          <w:sz w:val="22"/>
          <w:szCs w:val="22"/>
        </w:rPr>
        <w:t xml:space="preserve">      138/19</w:t>
      </w:r>
      <w:r w:rsidR="001576A9" w:rsidRPr="00535E01">
        <w:rPr>
          <w:rFonts w:cs="Arial"/>
          <w:snapToGrid w:val="0"/>
          <w:sz w:val="22"/>
          <w:szCs w:val="22"/>
        </w:rPr>
        <w:t xml:space="preserve">       PLANNING</w:t>
      </w:r>
      <w:r w:rsidR="001576A9" w:rsidRPr="00535E01">
        <w:rPr>
          <w:rFonts w:cs="Arial"/>
          <w:b/>
          <w:snapToGrid w:val="0"/>
          <w:sz w:val="22"/>
          <w:szCs w:val="22"/>
        </w:rPr>
        <w:t xml:space="preserve"> </w:t>
      </w:r>
      <w:r w:rsidR="001576A9" w:rsidRPr="00535E01">
        <w:rPr>
          <w:rFonts w:cs="Arial"/>
          <w:snapToGrid w:val="0"/>
          <w:sz w:val="22"/>
          <w:szCs w:val="22"/>
        </w:rPr>
        <w:t>Applications/Decisions:  None</w:t>
      </w:r>
    </w:p>
    <w:p w14:paraId="5B4FABD0" w14:textId="29BA4A01" w:rsidR="001576A9" w:rsidRPr="00535E01" w:rsidRDefault="00BF771B" w:rsidP="00BF771B">
      <w:pPr>
        <w:spacing w:line="360" w:lineRule="auto"/>
        <w:rPr>
          <w:rFonts w:cs="Arial"/>
          <w:b/>
          <w:snapToGrid w:val="0"/>
          <w:sz w:val="22"/>
          <w:szCs w:val="22"/>
        </w:rPr>
      </w:pPr>
      <w:r w:rsidRPr="00535E01">
        <w:rPr>
          <w:rFonts w:cs="Arial"/>
          <w:b/>
          <w:snapToGrid w:val="0"/>
          <w:sz w:val="22"/>
          <w:szCs w:val="22"/>
        </w:rPr>
        <w:t xml:space="preserve">      139/19</w:t>
      </w:r>
      <w:r w:rsidR="001576A9" w:rsidRPr="00535E01">
        <w:rPr>
          <w:rFonts w:cs="Arial"/>
          <w:b/>
          <w:snapToGrid w:val="0"/>
          <w:sz w:val="22"/>
          <w:szCs w:val="22"/>
        </w:rPr>
        <w:t xml:space="preserve">.    Correspondence- </w:t>
      </w:r>
    </w:p>
    <w:p w14:paraId="1A7F37BC" w14:textId="76FD1B96" w:rsidR="001576A9" w:rsidRPr="00535E01" w:rsidRDefault="00384475" w:rsidP="00384475">
      <w:pPr>
        <w:spacing w:line="360" w:lineRule="auto"/>
        <w:rPr>
          <w:rFonts w:cs="Arial"/>
          <w:bCs/>
          <w:snapToGrid w:val="0"/>
          <w:sz w:val="22"/>
          <w:szCs w:val="22"/>
        </w:rPr>
      </w:pPr>
      <w:r w:rsidRPr="00535E01">
        <w:rPr>
          <w:rFonts w:cs="Arial"/>
          <w:bCs/>
          <w:snapToGrid w:val="0"/>
          <w:sz w:val="22"/>
          <w:szCs w:val="22"/>
        </w:rPr>
        <w:t xml:space="preserve">       </w:t>
      </w:r>
      <w:r w:rsidR="001576A9" w:rsidRPr="00535E01">
        <w:rPr>
          <w:rFonts w:cs="Arial"/>
          <w:bCs/>
          <w:snapToGrid w:val="0"/>
          <w:sz w:val="22"/>
          <w:szCs w:val="22"/>
        </w:rPr>
        <w:t>Milton Abbas Neighbourhood Plan - Reg 16 consultation</w:t>
      </w:r>
      <w:r w:rsidR="005875D2" w:rsidRPr="00535E01">
        <w:rPr>
          <w:rFonts w:cs="Arial"/>
          <w:bCs/>
          <w:snapToGrid w:val="0"/>
          <w:sz w:val="22"/>
          <w:szCs w:val="22"/>
        </w:rPr>
        <w:t xml:space="preserve"> -No issues raised </w:t>
      </w:r>
    </w:p>
    <w:p w14:paraId="5057E489" w14:textId="7870B340" w:rsidR="001576A9" w:rsidRPr="00535E01" w:rsidRDefault="00384475" w:rsidP="00384475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</w:t>
      </w:r>
      <w:r w:rsidR="001576A9" w:rsidRPr="00535E01">
        <w:rPr>
          <w:rFonts w:cs="Arial"/>
          <w:snapToGrid w:val="0"/>
          <w:sz w:val="22"/>
          <w:szCs w:val="22"/>
        </w:rPr>
        <w:t xml:space="preserve">Parish Council event - Dorset Local Plan - 3rd February 2020 </w:t>
      </w:r>
      <w:r w:rsidR="005875D2" w:rsidRPr="00535E01">
        <w:rPr>
          <w:rFonts w:cs="Arial"/>
          <w:snapToGrid w:val="0"/>
          <w:sz w:val="22"/>
          <w:szCs w:val="22"/>
        </w:rPr>
        <w:t>–</w:t>
      </w:r>
      <w:r w:rsidR="001576A9" w:rsidRPr="00535E01">
        <w:rPr>
          <w:rFonts w:cs="Arial"/>
          <w:snapToGrid w:val="0"/>
          <w:sz w:val="22"/>
          <w:szCs w:val="22"/>
        </w:rPr>
        <w:t xml:space="preserve"> </w:t>
      </w:r>
      <w:r w:rsidR="005875D2" w:rsidRPr="00535E01">
        <w:rPr>
          <w:rFonts w:cs="Arial"/>
          <w:snapToGrid w:val="0"/>
          <w:sz w:val="22"/>
          <w:szCs w:val="22"/>
        </w:rPr>
        <w:t>No comments raised</w:t>
      </w:r>
    </w:p>
    <w:p w14:paraId="56E73DED" w14:textId="167F87D9" w:rsidR="001576A9" w:rsidRPr="00535E01" w:rsidRDefault="00384475" w:rsidP="00384475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</w:t>
      </w:r>
      <w:r w:rsidR="001576A9" w:rsidRPr="00535E01">
        <w:rPr>
          <w:rFonts w:cs="Arial"/>
          <w:snapToGrid w:val="0"/>
          <w:sz w:val="22"/>
          <w:szCs w:val="22"/>
        </w:rPr>
        <w:t>Dorset Council consultation on a Dog related Public Space Protection Order (PSPO)</w:t>
      </w:r>
    </w:p>
    <w:p w14:paraId="358B5524" w14:textId="4D3FDC3A" w:rsidR="00384475" w:rsidRPr="00535E01" w:rsidRDefault="00384475" w:rsidP="00384475">
      <w:pPr>
        <w:spacing w:line="360" w:lineRule="auto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</w:t>
      </w:r>
    </w:p>
    <w:p w14:paraId="74E88EF2" w14:textId="77777777" w:rsidR="00CB7855" w:rsidRPr="00535E01" w:rsidRDefault="00BF771B" w:rsidP="001576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bCs/>
          <w:snapToGrid w:val="0"/>
          <w:sz w:val="22"/>
          <w:szCs w:val="22"/>
        </w:rPr>
        <w:t>140/19</w:t>
      </w:r>
      <w:r w:rsidR="001576A9" w:rsidRPr="00535E01">
        <w:rPr>
          <w:rFonts w:cs="Arial"/>
          <w:b/>
          <w:bCs/>
          <w:snapToGrid w:val="0"/>
          <w:sz w:val="22"/>
          <w:szCs w:val="22"/>
        </w:rPr>
        <w:t>.</w:t>
      </w:r>
      <w:r w:rsidR="001576A9" w:rsidRPr="00535E01">
        <w:rPr>
          <w:rFonts w:cs="Arial"/>
          <w:snapToGrid w:val="0"/>
          <w:sz w:val="22"/>
          <w:szCs w:val="22"/>
        </w:rPr>
        <w:t xml:space="preserve">   REPORTS:(a) Play Park </w:t>
      </w:r>
      <w:r w:rsidR="005875D2" w:rsidRPr="00535E01">
        <w:rPr>
          <w:rFonts w:cs="Arial"/>
          <w:snapToGrid w:val="0"/>
          <w:sz w:val="22"/>
          <w:szCs w:val="22"/>
        </w:rPr>
        <w:t xml:space="preserve">- Currently wet and likely to get worse due to heavy ran due. </w:t>
      </w:r>
    </w:p>
    <w:p w14:paraId="10B03581" w14:textId="53015361" w:rsidR="00CB7855" w:rsidRPr="00535E01" w:rsidRDefault="001576A9" w:rsidP="001576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>(b)Footpaths</w:t>
      </w:r>
      <w:r w:rsidR="005875D2" w:rsidRPr="00535E01">
        <w:rPr>
          <w:rFonts w:cs="Arial"/>
          <w:snapToGrid w:val="0"/>
          <w:sz w:val="22"/>
          <w:szCs w:val="22"/>
        </w:rPr>
        <w:t xml:space="preserve"> SP- Very muddy in places. </w:t>
      </w:r>
      <w:r w:rsidRPr="00535E01">
        <w:rPr>
          <w:rFonts w:cs="Arial"/>
          <w:snapToGrid w:val="0"/>
          <w:sz w:val="22"/>
          <w:szCs w:val="22"/>
        </w:rPr>
        <w:t>(c)Fields Close</w:t>
      </w:r>
      <w:bookmarkStart w:id="1" w:name="_Hlk31789100"/>
      <w:r w:rsidR="005875D2" w:rsidRPr="00535E01">
        <w:rPr>
          <w:rFonts w:cs="Arial"/>
          <w:snapToGrid w:val="0"/>
          <w:sz w:val="22"/>
          <w:szCs w:val="22"/>
        </w:rPr>
        <w:t xml:space="preserve"> AT-Maintenance of the flower boxes - It was agreed to see if this could be added to the grass cutting </w:t>
      </w:r>
    </w:p>
    <w:p w14:paraId="003F84FE" w14:textId="56D05095" w:rsidR="001576A9" w:rsidRPr="00535E01" w:rsidRDefault="001576A9" w:rsidP="001576A9">
      <w:pPr>
        <w:spacing w:line="360" w:lineRule="auto"/>
        <w:ind w:left="360"/>
        <w:rPr>
          <w:rFonts w:cs="Arial"/>
          <w:snapToGrid w:val="0"/>
          <w:sz w:val="22"/>
          <w:szCs w:val="22"/>
          <w:u w:val="single"/>
        </w:rPr>
      </w:pPr>
      <w:r w:rsidRPr="00535E01">
        <w:rPr>
          <w:rFonts w:cs="Arial"/>
          <w:snapToGrid w:val="0"/>
          <w:sz w:val="22"/>
          <w:szCs w:val="22"/>
        </w:rPr>
        <w:lastRenderedPageBreak/>
        <w:t xml:space="preserve">(d) </w:t>
      </w:r>
      <w:bookmarkEnd w:id="1"/>
      <w:r w:rsidRPr="00535E01">
        <w:rPr>
          <w:rFonts w:cs="Arial"/>
          <w:snapToGrid w:val="0"/>
          <w:sz w:val="22"/>
          <w:szCs w:val="22"/>
        </w:rPr>
        <w:t>Speed Watch</w:t>
      </w:r>
      <w:r w:rsidR="005875D2" w:rsidRPr="00535E01">
        <w:rPr>
          <w:rFonts w:cs="Arial"/>
          <w:snapToGrid w:val="0"/>
          <w:sz w:val="22"/>
          <w:szCs w:val="22"/>
        </w:rPr>
        <w:t xml:space="preserve"> AT </w:t>
      </w:r>
      <w:r w:rsidR="00652BC0" w:rsidRPr="00535E01">
        <w:rPr>
          <w:rFonts w:cs="Arial"/>
          <w:snapToGrid w:val="0"/>
          <w:sz w:val="22"/>
          <w:szCs w:val="22"/>
        </w:rPr>
        <w:t>–</w:t>
      </w:r>
      <w:r w:rsidRPr="00535E01">
        <w:rPr>
          <w:rFonts w:cs="Arial"/>
          <w:bCs/>
          <w:snapToGrid w:val="0"/>
          <w:sz w:val="22"/>
          <w:szCs w:val="22"/>
        </w:rPr>
        <w:t xml:space="preserve"> </w:t>
      </w:r>
      <w:r w:rsidR="00652BC0" w:rsidRPr="00535E01">
        <w:rPr>
          <w:rFonts w:cs="Arial"/>
          <w:bCs/>
          <w:snapToGrid w:val="0"/>
          <w:sz w:val="22"/>
          <w:szCs w:val="22"/>
        </w:rPr>
        <w:t xml:space="preserve">Due to the poor weather very little sessions and still waiting for information from CSW Police coordinator. </w:t>
      </w:r>
    </w:p>
    <w:p w14:paraId="1FDDBA39" w14:textId="5DD5C2D0" w:rsidR="001576A9" w:rsidRPr="00535E01" w:rsidRDefault="00BF771B" w:rsidP="001576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bCs/>
          <w:snapToGrid w:val="0"/>
          <w:sz w:val="22"/>
          <w:szCs w:val="22"/>
        </w:rPr>
        <w:t>141/19</w:t>
      </w:r>
      <w:r w:rsidR="001576A9" w:rsidRPr="00535E01">
        <w:rPr>
          <w:rFonts w:cs="Arial"/>
          <w:b/>
          <w:bCs/>
          <w:snapToGrid w:val="0"/>
          <w:sz w:val="22"/>
          <w:szCs w:val="22"/>
        </w:rPr>
        <w:t>.</w:t>
      </w:r>
      <w:r w:rsidR="001576A9" w:rsidRPr="00535E01">
        <w:rPr>
          <w:rFonts w:cs="Arial"/>
          <w:snapToGrid w:val="0"/>
          <w:sz w:val="22"/>
          <w:szCs w:val="22"/>
        </w:rPr>
        <w:t xml:space="preserve">  FINANCE</w:t>
      </w:r>
    </w:p>
    <w:p w14:paraId="183DEE29" w14:textId="48CD5B29" w:rsidR="001576A9" w:rsidRPr="00535E01" w:rsidRDefault="001576A9" w:rsidP="001576A9">
      <w:pPr>
        <w:ind w:left="568"/>
        <w:rPr>
          <w:rFonts w:cs="Arial"/>
          <w:snapToGrid w:val="0"/>
          <w:sz w:val="22"/>
          <w:szCs w:val="22"/>
          <w:u w:val="single"/>
        </w:rPr>
      </w:pPr>
      <w:r w:rsidRPr="00535E01">
        <w:rPr>
          <w:rFonts w:cs="Arial"/>
          <w:snapToGrid w:val="0"/>
          <w:sz w:val="22"/>
          <w:szCs w:val="22"/>
          <w:u w:val="single"/>
        </w:rPr>
        <w:t xml:space="preserve">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1576A9" w:rsidRPr="00535E01" w14:paraId="40D0C0A2" w14:textId="77777777" w:rsidTr="00324877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E64768" w14:textId="289E4B9F" w:rsidR="001576A9" w:rsidRPr="00535E01" w:rsidRDefault="001576A9" w:rsidP="001576A9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>No 1 Account at</w:t>
            </w:r>
            <w:r w:rsidR="00C77A96"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9A75B2"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>5</w:t>
            </w:r>
            <w:r w:rsidR="00CE1A34" w:rsidRPr="00535E01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="00CE1A34"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February</w:t>
            </w:r>
            <w:r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2020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4E1037" w14:textId="77777777" w:rsidR="001576A9" w:rsidRPr="00535E01" w:rsidRDefault="001576A9" w:rsidP="001576A9">
            <w:pPr>
              <w:rPr>
                <w:rFonts w:cs="Arial"/>
                <w:b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b/>
                <w:snapToGrid w:val="0"/>
                <w:sz w:val="22"/>
                <w:szCs w:val="22"/>
              </w:rPr>
              <w:t>£ 8913.91</w:t>
            </w:r>
          </w:p>
        </w:tc>
      </w:tr>
      <w:tr w:rsidR="001576A9" w:rsidRPr="00535E01" w14:paraId="7C8BF8A7" w14:textId="77777777" w:rsidTr="00324877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AD89A" w14:textId="77777777" w:rsidR="001576A9" w:rsidRPr="00535E01" w:rsidRDefault="001576A9" w:rsidP="001576A9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445F1" w14:textId="77777777" w:rsidR="001576A9" w:rsidRPr="00535E01" w:rsidRDefault="001576A9" w:rsidP="001576A9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1576A9" w:rsidRPr="00535E01" w14:paraId="1149BAFA" w14:textId="77777777" w:rsidTr="00324877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CF1129" w14:textId="77777777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 xml:space="preserve">HMRC PAYE payment on Clerks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21A5A" w14:textId="77777777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 xml:space="preserve">£     41.20    </w:t>
            </w:r>
          </w:p>
        </w:tc>
      </w:tr>
      <w:tr w:rsidR="001576A9" w:rsidRPr="00535E01" w14:paraId="313F7994" w14:textId="77777777" w:rsidTr="00324877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6B8D9" w14:textId="77777777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>Notice Board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E473B" w14:textId="77777777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>£   682.80</w:t>
            </w:r>
          </w:p>
        </w:tc>
      </w:tr>
      <w:tr w:rsidR="001576A9" w:rsidRPr="00535E01" w14:paraId="247811BF" w14:textId="77777777" w:rsidTr="00324877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7DFC1" w14:textId="53163669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 xml:space="preserve">Expenses </w:t>
            </w:r>
            <w:r w:rsidR="00CE008E" w:rsidRPr="00535E01">
              <w:rPr>
                <w:rFonts w:cs="Arial"/>
                <w:snapToGrid w:val="0"/>
                <w:sz w:val="22"/>
                <w:szCs w:val="22"/>
              </w:rPr>
              <w:t>-</w:t>
            </w:r>
            <w:r w:rsidRPr="00535E01">
              <w:rPr>
                <w:rFonts w:cs="Arial"/>
                <w:snapToGrid w:val="0"/>
                <w:sz w:val="22"/>
                <w:szCs w:val="22"/>
              </w:rPr>
              <w:t xml:space="preserve">Back up Hard Drive-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FE9C5" w14:textId="77777777" w:rsidR="001576A9" w:rsidRPr="00535E01" w:rsidRDefault="001576A9" w:rsidP="001576A9">
            <w:pPr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>£     45.99</w:t>
            </w:r>
          </w:p>
        </w:tc>
      </w:tr>
      <w:tr w:rsidR="001576A9" w:rsidRPr="00535E01" w14:paraId="0B04BF9E" w14:textId="77777777" w:rsidTr="00324877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D8482" w14:textId="77777777" w:rsidR="001576A9" w:rsidRPr="00535E01" w:rsidRDefault="001576A9" w:rsidP="001576A9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 xml:space="preserve">Clerk’s Salary      SO February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14AF1" w14:textId="77777777" w:rsidR="001576A9" w:rsidRPr="00535E01" w:rsidRDefault="001576A9" w:rsidP="001576A9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>£   423.60</w:t>
            </w:r>
          </w:p>
        </w:tc>
      </w:tr>
    </w:tbl>
    <w:p w14:paraId="5037CF7D" w14:textId="1C84C465" w:rsidR="001576A9" w:rsidRPr="00535E01" w:rsidRDefault="001576A9" w:rsidP="001576A9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  </w:t>
      </w:r>
      <w:r w:rsidR="00F07DDE" w:rsidRPr="00535E01">
        <w:rPr>
          <w:rFonts w:cs="Arial"/>
          <w:snapToGrid w:val="0"/>
          <w:sz w:val="22"/>
          <w:szCs w:val="22"/>
        </w:rPr>
        <w:t xml:space="preserve">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1576A9" w:rsidRPr="00535E01" w14:paraId="691F9E67" w14:textId="77777777" w:rsidTr="00324877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1FC601" w14:textId="4CD3ED35" w:rsidR="001576A9" w:rsidRPr="00535E01" w:rsidRDefault="001576A9" w:rsidP="001576A9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No 2 Account at </w:t>
            </w:r>
            <w:r w:rsidR="00CE1A34"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>5</w:t>
            </w:r>
            <w:r w:rsidR="00CE1A34" w:rsidRPr="00535E01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="00CE1A34"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Febr</w:t>
            </w:r>
            <w:r w:rsidRPr="00535E01">
              <w:rPr>
                <w:rFonts w:cs="Arial"/>
                <w:b/>
                <w:bCs/>
                <w:snapToGrid w:val="0"/>
                <w:sz w:val="22"/>
                <w:szCs w:val="22"/>
              </w:rPr>
              <w:t>uary 2020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FBD4CD" w14:textId="77777777" w:rsidR="001576A9" w:rsidRPr="00535E01" w:rsidRDefault="001576A9" w:rsidP="001576A9">
            <w:pPr>
              <w:spacing w:line="276" w:lineRule="auto"/>
              <w:rPr>
                <w:rFonts w:cs="Arial"/>
                <w:b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b/>
                <w:snapToGrid w:val="0"/>
                <w:sz w:val="22"/>
                <w:szCs w:val="22"/>
              </w:rPr>
              <w:t>£ 1587.90</w:t>
            </w:r>
          </w:p>
        </w:tc>
      </w:tr>
      <w:tr w:rsidR="001576A9" w:rsidRPr="00535E01" w14:paraId="195B8124" w14:textId="77777777" w:rsidTr="00324877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CBEC4" w14:textId="77777777" w:rsidR="001576A9" w:rsidRPr="00535E01" w:rsidRDefault="001576A9" w:rsidP="001576A9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535E01">
              <w:rPr>
                <w:rFonts w:cs="Arial"/>
                <w:snapToGrid w:val="0"/>
                <w:sz w:val="22"/>
                <w:szCs w:val="22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F4DE0" w14:textId="77777777" w:rsidR="001576A9" w:rsidRPr="00535E01" w:rsidRDefault="001576A9" w:rsidP="001576A9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</w:tbl>
    <w:p w14:paraId="6675F1CE" w14:textId="77777777" w:rsidR="001576A9" w:rsidRPr="00535E01" w:rsidRDefault="001576A9" w:rsidP="001576A9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</w:t>
      </w:r>
      <w:r w:rsidRPr="00535E01">
        <w:rPr>
          <w:rFonts w:cs="Arial"/>
          <w:b/>
          <w:snapToGrid w:val="0"/>
          <w:sz w:val="22"/>
          <w:szCs w:val="22"/>
        </w:rPr>
        <w:t xml:space="preserve"> </w:t>
      </w:r>
      <w:r w:rsidRPr="00535E01">
        <w:rPr>
          <w:rFonts w:cs="Arial"/>
          <w:snapToGrid w:val="0"/>
          <w:sz w:val="22"/>
          <w:szCs w:val="22"/>
        </w:rPr>
        <w:t xml:space="preserve"> </w:t>
      </w:r>
    </w:p>
    <w:p w14:paraId="55CA60B9" w14:textId="77777777" w:rsidR="001576A9" w:rsidRPr="00535E01" w:rsidRDefault="001576A9" w:rsidP="001576A9">
      <w:pPr>
        <w:rPr>
          <w:rFonts w:cs="Arial"/>
          <w:b/>
          <w:bCs/>
          <w:snapToGrid w:val="0"/>
          <w:sz w:val="22"/>
          <w:szCs w:val="22"/>
        </w:rPr>
      </w:pPr>
      <w:r w:rsidRPr="00535E01">
        <w:rPr>
          <w:rFonts w:cs="Arial"/>
          <w:b/>
          <w:bCs/>
          <w:snapToGrid w:val="0"/>
          <w:sz w:val="22"/>
          <w:szCs w:val="22"/>
        </w:rPr>
        <w:t xml:space="preserve">                           </w:t>
      </w:r>
    </w:p>
    <w:p w14:paraId="1AE977EE" w14:textId="77777777" w:rsidR="00CB7855" w:rsidRPr="00535E01" w:rsidRDefault="001576A9" w:rsidP="001576A9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b/>
          <w:bCs/>
          <w:snapToGrid w:val="0"/>
          <w:sz w:val="22"/>
          <w:szCs w:val="22"/>
        </w:rPr>
        <w:t xml:space="preserve">       </w:t>
      </w:r>
      <w:r w:rsidR="00BF771B" w:rsidRPr="00535E01">
        <w:rPr>
          <w:rFonts w:cs="Arial"/>
          <w:b/>
          <w:bCs/>
          <w:snapToGrid w:val="0"/>
          <w:sz w:val="22"/>
          <w:szCs w:val="22"/>
        </w:rPr>
        <w:t>142/19</w:t>
      </w:r>
      <w:r w:rsidRPr="00535E01">
        <w:rPr>
          <w:rFonts w:cs="Arial"/>
          <w:b/>
          <w:bCs/>
          <w:snapToGrid w:val="0"/>
          <w:sz w:val="22"/>
          <w:szCs w:val="22"/>
        </w:rPr>
        <w:t>.</w:t>
      </w:r>
      <w:r w:rsidRPr="00535E01">
        <w:rPr>
          <w:rFonts w:cs="Arial"/>
          <w:snapToGrid w:val="0"/>
          <w:sz w:val="22"/>
          <w:szCs w:val="22"/>
        </w:rPr>
        <w:t xml:space="preserve"> </w:t>
      </w:r>
      <w:r w:rsidR="00BF771B" w:rsidRPr="00535E01">
        <w:rPr>
          <w:rFonts w:cs="Arial"/>
          <w:snapToGrid w:val="0"/>
          <w:sz w:val="22"/>
          <w:szCs w:val="22"/>
        </w:rPr>
        <w:t xml:space="preserve"> </w:t>
      </w:r>
      <w:r w:rsidRPr="00535E01">
        <w:rPr>
          <w:rFonts w:cs="Arial"/>
          <w:snapToGrid w:val="0"/>
          <w:sz w:val="22"/>
          <w:szCs w:val="22"/>
        </w:rPr>
        <w:t>Other information for report only</w:t>
      </w:r>
      <w:r w:rsidR="009A2E2F" w:rsidRPr="00535E01">
        <w:rPr>
          <w:rFonts w:cs="Arial"/>
          <w:snapToGrid w:val="0"/>
          <w:sz w:val="22"/>
          <w:szCs w:val="22"/>
        </w:rPr>
        <w:t xml:space="preserve"> - The Parish Council had received the sad news of the death of Barbara Luke and the PC are </w:t>
      </w:r>
    </w:p>
    <w:p w14:paraId="4FED80D5" w14:textId="59E8E61A" w:rsidR="001576A9" w:rsidRPr="00535E01" w:rsidRDefault="00CB7855" w:rsidP="001576A9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 </w:t>
      </w:r>
      <w:r w:rsidR="009A2E2F" w:rsidRPr="00535E01">
        <w:rPr>
          <w:rFonts w:cs="Arial"/>
          <w:snapToGrid w:val="0"/>
          <w:sz w:val="22"/>
          <w:szCs w:val="22"/>
        </w:rPr>
        <w:t xml:space="preserve">sending their condolences to Jim Luke on his sad loss </w:t>
      </w:r>
    </w:p>
    <w:p w14:paraId="65744D3C" w14:textId="77777777" w:rsidR="001576A9" w:rsidRPr="00535E01" w:rsidRDefault="001576A9" w:rsidP="001576A9">
      <w:pPr>
        <w:rPr>
          <w:rFonts w:cs="Arial"/>
          <w:snapToGrid w:val="0"/>
          <w:color w:val="C0000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</w:t>
      </w:r>
    </w:p>
    <w:p w14:paraId="7DD08900" w14:textId="11EE22D3" w:rsidR="00BF771B" w:rsidRPr="00535E01" w:rsidRDefault="001576A9" w:rsidP="00107DE1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</w:t>
      </w:r>
      <w:r w:rsidR="00BF771B" w:rsidRPr="00535E01">
        <w:rPr>
          <w:rFonts w:cs="Arial"/>
          <w:snapToGrid w:val="0"/>
          <w:sz w:val="22"/>
          <w:szCs w:val="22"/>
        </w:rPr>
        <w:t xml:space="preserve">  </w:t>
      </w:r>
      <w:r w:rsidR="00BF771B" w:rsidRPr="00535E01">
        <w:rPr>
          <w:rFonts w:cs="Arial"/>
          <w:b/>
          <w:bCs/>
          <w:snapToGrid w:val="0"/>
          <w:sz w:val="22"/>
          <w:szCs w:val="22"/>
        </w:rPr>
        <w:t>143/19.</w:t>
      </w:r>
      <w:r w:rsidR="00BF771B" w:rsidRPr="00535E01">
        <w:rPr>
          <w:rFonts w:cs="Arial"/>
          <w:snapToGrid w:val="0"/>
          <w:sz w:val="22"/>
          <w:szCs w:val="22"/>
        </w:rPr>
        <w:t xml:space="preserve">  The meeting closed at 8:20 PM</w:t>
      </w:r>
    </w:p>
    <w:p w14:paraId="71400E23" w14:textId="0ECE0DA5" w:rsidR="00221835" w:rsidRPr="00535E01" w:rsidRDefault="00BF771B" w:rsidP="00107DE1">
      <w:pPr>
        <w:rPr>
          <w:rFonts w:cs="Arial"/>
          <w:snapToGrid w:val="0"/>
          <w:sz w:val="22"/>
          <w:szCs w:val="22"/>
        </w:rPr>
      </w:pPr>
      <w:r w:rsidRPr="00535E01">
        <w:rPr>
          <w:rFonts w:cs="Arial"/>
          <w:snapToGrid w:val="0"/>
          <w:sz w:val="22"/>
          <w:szCs w:val="22"/>
        </w:rPr>
        <w:t xml:space="preserve">       </w:t>
      </w:r>
      <w:r w:rsidRPr="00535E01">
        <w:rPr>
          <w:rFonts w:cs="Arial"/>
          <w:b/>
          <w:bCs/>
          <w:snapToGrid w:val="0"/>
          <w:sz w:val="22"/>
          <w:szCs w:val="22"/>
        </w:rPr>
        <w:t>144/19.</w:t>
      </w:r>
      <w:r w:rsidRPr="00535E01">
        <w:rPr>
          <w:rFonts w:cs="Arial"/>
          <w:snapToGrid w:val="0"/>
          <w:sz w:val="22"/>
          <w:szCs w:val="22"/>
        </w:rPr>
        <w:t xml:space="preserve">  </w:t>
      </w:r>
      <w:r w:rsidR="001576A9" w:rsidRPr="00535E01">
        <w:rPr>
          <w:rFonts w:cs="Arial"/>
          <w:snapToGrid w:val="0"/>
          <w:sz w:val="22"/>
          <w:szCs w:val="22"/>
        </w:rPr>
        <w:t>Date of Next Meeting Wednesday 11</w:t>
      </w:r>
      <w:r w:rsidR="001576A9" w:rsidRPr="00535E01">
        <w:rPr>
          <w:rFonts w:cs="Arial"/>
          <w:snapToGrid w:val="0"/>
          <w:sz w:val="22"/>
          <w:szCs w:val="22"/>
          <w:vertAlign w:val="superscript"/>
        </w:rPr>
        <w:t>th</w:t>
      </w:r>
      <w:r w:rsidR="001576A9" w:rsidRPr="00535E01">
        <w:rPr>
          <w:rFonts w:cs="Arial"/>
          <w:snapToGrid w:val="0"/>
          <w:sz w:val="22"/>
          <w:szCs w:val="22"/>
        </w:rPr>
        <w:t xml:space="preserve"> March 2020 </w:t>
      </w:r>
    </w:p>
    <w:p w14:paraId="7C377797" w14:textId="77777777" w:rsidR="00535E01" w:rsidRPr="00535E01" w:rsidRDefault="00535E01">
      <w:pPr>
        <w:rPr>
          <w:rFonts w:cs="Arial"/>
          <w:snapToGrid w:val="0"/>
          <w:sz w:val="22"/>
          <w:szCs w:val="22"/>
        </w:rPr>
      </w:pPr>
    </w:p>
    <w:sectPr w:rsidR="00535E01" w:rsidRPr="00535E01" w:rsidSect="0046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80E8A"/>
    <w:rsid w:val="000B4677"/>
    <w:rsid w:val="000B483F"/>
    <w:rsid w:val="000C10EE"/>
    <w:rsid w:val="00107DE1"/>
    <w:rsid w:val="00155FEB"/>
    <w:rsid w:val="001576A9"/>
    <w:rsid w:val="00177859"/>
    <w:rsid w:val="00197E2D"/>
    <w:rsid w:val="001D6912"/>
    <w:rsid w:val="001E5584"/>
    <w:rsid w:val="001F0280"/>
    <w:rsid w:val="00205827"/>
    <w:rsid w:val="00221835"/>
    <w:rsid w:val="00255604"/>
    <w:rsid w:val="00262361"/>
    <w:rsid w:val="00266382"/>
    <w:rsid w:val="00281A3C"/>
    <w:rsid w:val="002C087C"/>
    <w:rsid w:val="002F0C7E"/>
    <w:rsid w:val="00305691"/>
    <w:rsid w:val="003462D6"/>
    <w:rsid w:val="0035174F"/>
    <w:rsid w:val="00356EB0"/>
    <w:rsid w:val="0036313A"/>
    <w:rsid w:val="00367B7E"/>
    <w:rsid w:val="00384475"/>
    <w:rsid w:val="003B161C"/>
    <w:rsid w:val="003B5A66"/>
    <w:rsid w:val="003D19DA"/>
    <w:rsid w:val="00407E4C"/>
    <w:rsid w:val="00411FB4"/>
    <w:rsid w:val="00426FDE"/>
    <w:rsid w:val="0045772E"/>
    <w:rsid w:val="00461646"/>
    <w:rsid w:val="0046654B"/>
    <w:rsid w:val="004B0C7C"/>
    <w:rsid w:val="004C2004"/>
    <w:rsid w:val="004C4574"/>
    <w:rsid w:val="00535E01"/>
    <w:rsid w:val="0054348B"/>
    <w:rsid w:val="00567529"/>
    <w:rsid w:val="005732EA"/>
    <w:rsid w:val="00575CC1"/>
    <w:rsid w:val="005875D2"/>
    <w:rsid w:val="005D3A35"/>
    <w:rsid w:val="0060579E"/>
    <w:rsid w:val="00617C70"/>
    <w:rsid w:val="00652BC0"/>
    <w:rsid w:val="00670CD0"/>
    <w:rsid w:val="00692DF1"/>
    <w:rsid w:val="00734E52"/>
    <w:rsid w:val="00757F44"/>
    <w:rsid w:val="00766B57"/>
    <w:rsid w:val="0076751A"/>
    <w:rsid w:val="00783D6B"/>
    <w:rsid w:val="007B33F0"/>
    <w:rsid w:val="007C26B9"/>
    <w:rsid w:val="007E6366"/>
    <w:rsid w:val="0080015A"/>
    <w:rsid w:val="0083678C"/>
    <w:rsid w:val="00853594"/>
    <w:rsid w:val="008A404A"/>
    <w:rsid w:val="008B3810"/>
    <w:rsid w:val="008E02EC"/>
    <w:rsid w:val="008E59AD"/>
    <w:rsid w:val="009337D9"/>
    <w:rsid w:val="00935438"/>
    <w:rsid w:val="00966831"/>
    <w:rsid w:val="0098671E"/>
    <w:rsid w:val="009A2E2F"/>
    <w:rsid w:val="009A75B2"/>
    <w:rsid w:val="009D54D1"/>
    <w:rsid w:val="009F2651"/>
    <w:rsid w:val="00A05164"/>
    <w:rsid w:val="00A23836"/>
    <w:rsid w:val="00A24D11"/>
    <w:rsid w:val="00A61D66"/>
    <w:rsid w:val="00A6721B"/>
    <w:rsid w:val="00AA440D"/>
    <w:rsid w:val="00AC1542"/>
    <w:rsid w:val="00AC535A"/>
    <w:rsid w:val="00B02F0D"/>
    <w:rsid w:val="00B44C3D"/>
    <w:rsid w:val="00BB50EA"/>
    <w:rsid w:val="00BC5CF4"/>
    <w:rsid w:val="00BF771B"/>
    <w:rsid w:val="00C03E80"/>
    <w:rsid w:val="00C536D4"/>
    <w:rsid w:val="00C61E29"/>
    <w:rsid w:val="00C76EBE"/>
    <w:rsid w:val="00C77A96"/>
    <w:rsid w:val="00CB7855"/>
    <w:rsid w:val="00CE008E"/>
    <w:rsid w:val="00CE1A34"/>
    <w:rsid w:val="00D34646"/>
    <w:rsid w:val="00D82CBF"/>
    <w:rsid w:val="00DB5711"/>
    <w:rsid w:val="00DC45BA"/>
    <w:rsid w:val="00DD4893"/>
    <w:rsid w:val="00DF5A1D"/>
    <w:rsid w:val="00E133FC"/>
    <w:rsid w:val="00E242C2"/>
    <w:rsid w:val="00E55771"/>
    <w:rsid w:val="00E74E7C"/>
    <w:rsid w:val="00E84510"/>
    <w:rsid w:val="00EE05B2"/>
    <w:rsid w:val="00F07DDE"/>
    <w:rsid w:val="00F1050B"/>
    <w:rsid w:val="00F40C62"/>
    <w:rsid w:val="00F6724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67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2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A84E-D056-4E54-B938-B443BA6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28</cp:revision>
  <cp:lastPrinted>2020-03-07T09:12:00Z</cp:lastPrinted>
  <dcterms:created xsi:type="dcterms:W3CDTF">2020-02-13T09:34:00Z</dcterms:created>
  <dcterms:modified xsi:type="dcterms:W3CDTF">2020-03-07T09:18:00Z</dcterms:modified>
</cp:coreProperties>
</file>