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BB78A" w14:textId="77777777" w:rsidR="00221835" w:rsidRDefault="00221835" w:rsidP="00221835">
      <w:pPr>
        <w:pStyle w:val="Title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WINTERBORNE WHITECHURCH PARISH COUNCIL  </w:t>
      </w:r>
    </w:p>
    <w:p w14:paraId="2D1D1375" w14:textId="77777777" w:rsidR="00221835" w:rsidRDefault="00221835" w:rsidP="00221835">
      <w:pPr>
        <w:tabs>
          <w:tab w:val="right" w:pos="8309"/>
        </w:tabs>
        <w:jc w:val="center"/>
        <w:rPr>
          <w:rFonts w:cs="Arial"/>
          <w:snapToGrid w:val="0"/>
          <w:color w:val="FF0000"/>
          <w:szCs w:val="24"/>
        </w:rPr>
      </w:pPr>
    </w:p>
    <w:p w14:paraId="1CD66C4A" w14:textId="5C3F2337" w:rsidR="00AA03DC" w:rsidRDefault="00A33CE3" w:rsidP="0080015A">
      <w:pPr>
        <w:tabs>
          <w:tab w:val="right" w:pos="9072"/>
        </w:tabs>
        <w:jc w:val="center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Draft </w:t>
      </w:r>
      <w:r w:rsidR="00221835">
        <w:rPr>
          <w:rFonts w:cs="Arial"/>
          <w:snapToGrid w:val="0"/>
          <w:szCs w:val="24"/>
        </w:rPr>
        <w:t xml:space="preserve">Minutes of a Meeting </w:t>
      </w:r>
      <w:r w:rsidR="00DA6898">
        <w:rPr>
          <w:rFonts w:cs="Arial"/>
          <w:snapToGrid w:val="0"/>
          <w:szCs w:val="24"/>
        </w:rPr>
        <w:t>o</w:t>
      </w:r>
      <w:r w:rsidR="00221835">
        <w:rPr>
          <w:rFonts w:cs="Arial"/>
          <w:snapToGrid w:val="0"/>
          <w:szCs w:val="24"/>
        </w:rPr>
        <w:t>f</w:t>
      </w:r>
      <w:r w:rsidR="00B02F0D">
        <w:rPr>
          <w:rFonts w:cs="Arial"/>
          <w:snapToGrid w:val="0"/>
          <w:szCs w:val="24"/>
        </w:rPr>
        <w:t xml:space="preserve"> the Parish Council held on </w:t>
      </w:r>
      <w:r w:rsidR="003937EB">
        <w:rPr>
          <w:rFonts w:cs="Arial"/>
          <w:snapToGrid w:val="0"/>
          <w:szCs w:val="24"/>
        </w:rPr>
        <w:t>11</w:t>
      </w:r>
      <w:r w:rsidR="00F41543" w:rsidRPr="00F41543">
        <w:rPr>
          <w:rFonts w:cs="Arial"/>
          <w:snapToGrid w:val="0"/>
          <w:szCs w:val="24"/>
          <w:vertAlign w:val="superscript"/>
        </w:rPr>
        <w:t>th</w:t>
      </w:r>
      <w:r w:rsidR="00F41543">
        <w:rPr>
          <w:rFonts w:cs="Arial"/>
          <w:snapToGrid w:val="0"/>
          <w:szCs w:val="24"/>
        </w:rPr>
        <w:t xml:space="preserve"> </w:t>
      </w:r>
      <w:r w:rsidR="003937EB">
        <w:rPr>
          <w:rFonts w:cs="Arial"/>
          <w:snapToGrid w:val="0"/>
          <w:szCs w:val="24"/>
        </w:rPr>
        <w:t>May</w:t>
      </w:r>
      <w:r w:rsidR="00F41543">
        <w:rPr>
          <w:rFonts w:cs="Arial"/>
          <w:snapToGrid w:val="0"/>
          <w:szCs w:val="24"/>
        </w:rPr>
        <w:t xml:space="preserve"> 2022</w:t>
      </w:r>
      <w:r w:rsidR="004E0143">
        <w:rPr>
          <w:rFonts w:cs="Arial"/>
          <w:snapToGrid w:val="0"/>
          <w:szCs w:val="24"/>
        </w:rPr>
        <w:t xml:space="preserve"> </w:t>
      </w:r>
      <w:r w:rsidR="00B321D1">
        <w:rPr>
          <w:rFonts w:cs="Arial"/>
          <w:snapToGrid w:val="0"/>
          <w:szCs w:val="24"/>
        </w:rPr>
        <w:t>at 7pm</w:t>
      </w:r>
    </w:p>
    <w:p w14:paraId="0617B754" w14:textId="5A12176C" w:rsidR="00221835" w:rsidRDefault="00AA03DC" w:rsidP="00AA03DC">
      <w:pPr>
        <w:tabs>
          <w:tab w:val="right" w:pos="9072"/>
        </w:tabs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                               in the Old School Room, </w:t>
      </w:r>
      <w:r w:rsidR="00221835">
        <w:rPr>
          <w:rFonts w:cs="Arial"/>
          <w:snapToGrid w:val="0"/>
          <w:szCs w:val="24"/>
        </w:rPr>
        <w:t>W</w:t>
      </w:r>
      <w:r>
        <w:rPr>
          <w:rFonts w:cs="Arial"/>
          <w:snapToGrid w:val="0"/>
          <w:szCs w:val="24"/>
        </w:rPr>
        <w:t xml:space="preserve">interborne </w:t>
      </w:r>
      <w:r w:rsidR="00221835">
        <w:rPr>
          <w:rFonts w:cs="Arial"/>
          <w:snapToGrid w:val="0"/>
          <w:szCs w:val="24"/>
        </w:rPr>
        <w:t>W</w:t>
      </w:r>
      <w:r>
        <w:rPr>
          <w:rFonts w:cs="Arial"/>
          <w:snapToGrid w:val="0"/>
          <w:szCs w:val="24"/>
        </w:rPr>
        <w:t>hitechurch</w:t>
      </w:r>
    </w:p>
    <w:p w14:paraId="56E0BF12" w14:textId="77777777" w:rsidR="00221835" w:rsidRDefault="00221835" w:rsidP="00221835">
      <w:pPr>
        <w:spacing w:line="240" w:lineRule="atLeast"/>
        <w:ind w:left="1134" w:right="1418"/>
        <w:jc w:val="center"/>
        <w:rPr>
          <w:rFonts w:cs="Arial"/>
          <w:snapToGrid w:val="0"/>
          <w:szCs w:val="24"/>
        </w:rPr>
      </w:pPr>
    </w:p>
    <w:p w14:paraId="35B28574" w14:textId="77777777" w:rsidR="004E0143" w:rsidRDefault="00221835" w:rsidP="00221835">
      <w:pPr>
        <w:spacing w:line="240" w:lineRule="atLeast"/>
        <w:ind w:left="2160" w:right="1418"/>
        <w:jc w:val="both"/>
        <w:rPr>
          <w:rFonts w:cs="Arial"/>
          <w:snapToGrid w:val="0"/>
          <w:szCs w:val="24"/>
        </w:rPr>
      </w:pPr>
      <w:r>
        <w:rPr>
          <w:rFonts w:cs="Arial"/>
          <w:b/>
          <w:snapToGrid w:val="0"/>
          <w:szCs w:val="24"/>
        </w:rPr>
        <w:t>PRESENT</w:t>
      </w:r>
      <w:r w:rsidR="00B44C3D">
        <w:rPr>
          <w:rFonts w:cs="Arial"/>
          <w:snapToGrid w:val="0"/>
          <w:szCs w:val="24"/>
        </w:rPr>
        <w:t xml:space="preserve">  </w:t>
      </w:r>
    </w:p>
    <w:p w14:paraId="2D406BBE" w14:textId="3139BEF3" w:rsidR="004E0143" w:rsidRPr="002F22A9" w:rsidRDefault="004E0143" w:rsidP="00221835">
      <w:pPr>
        <w:spacing w:line="240" w:lineRule="atLeast"/>
        <w:ind w:left="2160" w:right="1418"/>
        <w:jc w:val="both"/>
        <w:rPr>
          <w:rFonts w:cs="Arial"/>
          <w:snapToGrid w:val="0"/>
          <w:szCs w:val="24"/>
        </w:rPr>
      </w:pPr>
      <w:r w:rsidRPr="002F22A9">
        <w:rPr>
          <w:rFonts w:cs="Arial"/>
          <w:snapToGrid w:val="0"/>
          <w:szCs w:val="24"/>
        </w:rPr>
        <w:t xml:space="preserve">                Cllr Liam Deeney (Chair)</w:t>
      </w:r>
      <w:r w:rsidR="00C40178">
        <w:rPr>
          <w:rFonts w:cs="Arial"/>
          <w:snapToGrid w:val="0"/>
          <w:szCs w:val="24"/>
        </w:rPr>
        <w:t xml:space="preserve"> LD</w:t>
      </w:r>
    </w:p>
    <w:p w14:paraId="070F002A" w14:textId="68811E96" w:rsidR="00B44C3D" w:rsidRPr="00C40178" w:rsidRDefault="004E0143" w:rsidP="00221835">
      <w:pPr>
        <w:spacing w:line="240" w:lineRule="atLeast"/>
        <w:ind w:left="2160" w:right="1418"/>
        <w:jc w:val="both"/>
        <w:rPr>
          <w:rFonts w:cs="Arial"/>
          <w:bCs/>
          <w:snapToGrid w:val="0"/>
          <w:szCs w:val="24"/>
        </w:rPr>
      </w:pPr>
      <w:r w:rsidRPr="002F22A9">
        <w:rPr>
          <w:rFonts w:cs="Arial"/>
          <w:snapToGrid w:val="0"/>
          <w:szCs w:val="24"/>
        </w:rPr>
        <w:t xml:space="preserve">                Cllr Steven </w:t>
      </w:r>
      <w:proofErr w:type="gramStart"/>
      <w:r w:rsidRPr="002F22A9">
        <w:rPr>
          <w:rFonts w:cs="Arial"/>
          <w:snapToGrid w:val="0"/>
          <w:szCs w:val="24"/>
        </w:rPr>
        <w:t>Pringle</w:t>
      </w:r>
      <w:r w:rsidR="00B44C3D" w:rsidRPr="002F22A9">
        <w:rPr>
          <w:rFonts w:cs="Arial"/>
          <w:b/>
          <w:snapToGrid w:val="0"/>
          <w:szCs w:val="24"/>
        </w:rPr>
        <w:t xml:space="preserve"> </w:t>
      </w:r>
      <w:r w:rsidR="00C40178">
        <w:rPr>
          <w:rFonts w:cs="Arial"/>
          <w:b/>
          <w:snapToGrid w:val="0"/>
          <w:szCs w:val="24"/>
        </w:rPr>
        <w:t xml:space="preserve"> </w:t>
      </w:r>
      <w:r w:rsidR="00C40178" w:rsidRPr="00C40178">
        <w:rPr>
          <w:rFonts w:cs="Arial"/>
          <w:bCs/>
          <w:snapToGrid w:val="0"/>
          <w:szCs w:val="24"/>
        </w:rPr>
        <w:t>SP</w:t>
      </w:r>
      <w:proofErr w:type="gramEnd"/>
    </w:p>
    <w:p w14:paraId="3D494E49" w14:textId="49C865E6" w:rsidR="004E0143" w:rsidRPr="002F22A9" w:rsidRDefault="004E0143" w:rsidP="00221835">
      <w:pPr>
        <w:spacing w:line="240" w:lineRule="atLeast"/>
        <w:ind w:left="2160" w:right="1418"/>
        <w:jc w:val="both"/>
        <w:rPr>
          <w:rFonts w:cs="Arial"/>
          <w:bCs/>
          <w:snapToGrid w:val="0"/>
          <w:szCs w:val="24"/>
        </w:rPr>
      </w:pPr>
      <w:r w:rsidRPr="002F22A9">
        <w:rPr>
          <w:rFonts w:cs="Arial"/>
          <w:bCs/>
          <w:snapToGrid w:val="0"/>
          <w:szCs w:val="24"/>
        </w:rPr>
        <w:t xml:space="preserve">                </w:t>
      </w:r>
      <w:r w:rsidR="003937EB" w:rsidRPr="002F22A9">
        <w:rPr>
          <w:rFonts w:cs="Arial"/>
          <w:bCs/>
          <w:snapToGrid w:val="0"/>
          <w:szCs w:val="24"/>
        </w:rPr>
        <w:t xml:space="preserve">Cllr Angela </w:t>
      </w:r>
      <w:proofErr w:type="gramStart"/>
      <w:r w:rsidR="003937EB" w:rsidRPr="002F22A9">
        <w:rPr>
          <w:rFonts w:cs="Arial"/>
          <w:bCs/>
          <w:snapToGrid w:val="0"/>
          <w:szCs w:val="24"/>
        </w:rPr>
        <w:t>Erkan</w:t>
      </w:r>
      <w:r w:rsidR="00C40178">
        <w:rPr>
          <w:rFonts w:cs="Arial"/>
          <w:bCs/>
          <w:snapToGrid w:val="0"/>
          <w:szCs w:val="24"/>
        </w:rPr>
        <w:t xml:space="preserve">  AE</w:t>
      </w:r>
      <w:proofErr w:type="gramEnd"/>
    </w:p>
    <w:p w14:paraId="1FE1534C" w14:textId="7792C504" w:rsidR="004E0143" w:rsidRPr="002F22A9" w:rsidRDefault="004E0143" w:rsidP="00221835">
      <w:pPr>
        <w:spacing w:line="240" w:lineRule="atLeast"/>
        <w:ind w:left="2160" w:right="1418"/>
        <w:jc w:val="both"/>
        <w:rPr>
          <w:rFonts w:cs="Arial"/>
          <w:bCs/>
          <w:snapToGrid w:val="0"/>
          <w:szCs w:val="24"/>
        </w:rPr>
      </w:pPr>
      <w:r w:rsidRPr="002F22A9">
        <w:rPr>
          <w:rFonts w:cs="Arial"/>
          <w:bCs/>
          <w:snapToGrid w:val="0"/>
          <w:szCs w:val="24"/>
        </w:rPr>
        <w:t xml:space="preserve">                Cllr Ricky Trim</w:t>
      </w:r>
      <w:r w:rsidR="00C40178">
        <w:rPr>
          <w:rFonts w:cs="Arial"/>
          <w:bCs/>
          <w:snapToGrid w:val="0"/>
          <w:szCs w:val="24"/>
        </w:rPr>
        <w:t xml:space="preserve">    RT</w:t>
      </w:r>
    </w:p>
    <w:p w14:paraId="7EFD3996" w14:textId="672D0E96" w:rsidR="004E0143" w:rsidRPr="002F22A9" w:rsidRDefault="004E0143" w:rsidP="00221835">
      <w:pPr>
        <w:spacing w:line="240" w:lineRule="atLeast"/>
        <w:ind w:left="2160" w:right="1418"/>
        <w:jc w:val="both"/>
        <w:rPr>
          <w:rFonts w:cs="Arial"/>
          <w:bCs/>
          <w:snapToGrid w:val="0"/>
          <w:szCs w:val="24"/>
        </w:rPr>
      </w:pPr>
      <w:r w:rsidRPr="002F22A9">
        <w:rPr>
          <w:rFonts w:cs="Arial"/>
          <w:bCs/>
          <w:snapToGrid w:val="0"/>
          <w:szCs w:val="24"/>
        </w:rPr>
        <w:t xml:space="preserve">                Cllr Andrew </w:t>
      </w:r>
      <w:proofErr w:type="gramStart"/>
      <w:r w:rsidRPr="002F22A9">
        <w:rPr>
          <w:rFonts w:cs="Arial"/>
          <w:bCs/>
          <w:snapToGrid w:val="0"/>
          <w:szCs w:val="24"/>
        </w:rPr>
        <w:t xml:space="preserve">Howard </w:t>
      </w:r>
      <w:r w:rsidR="00C40178">
        <w:rPr>
          <w:rFonts w:cs="Arial"/>
          <w:bCs/>
          <w:snapToGrid w:val="0"/>
          <w:szCs w:val="24"/>
        </w:rPr>
        <w:t xml:space="preserve"> AH</w:t>
      </w:r>
      <w:proofErr w:type="gramEnd"/>
      <w:r w:rsidRPr="002F22A9">
        <w:rPr>
          <w:rFonts w:cs="Arial"/>
          <w:bCs/>
          <w:snapToGrid w:val="0"/>
          <w:szCs w:val="24"/>
        </w:rPr>
        <w:t xml:space="preserve"> </w:t>
      </w:r>
    </w:p>
    <w:p w14:paraId="7C1E8096" w14:textId="3937F8E6" w:rsidR="004E0143" w:rsidRPr="002F22A9" w:rsidRDefault="004E0143" w:rsidP="00221835">
      <w:pPr>
        <w:spacing w:line="240" w:lineRule="atLeast"/>
        <w:ind w:left="2160" w:right="1418"/>
        <w:jc w:val="both"/>
        <w:rPr>
          <w:rFonts w:cs="Arial"/>
          <w:bCs/>
          <w:snapToGrid w:val="0"/>
          <w:szCs w:val="24"/>
        </w:rPr>
      </w:pPr>
    </w:p>
    <w:p w14:paraId="33545384" w14:textId="77777777" w:rsidR="004E0143" w:rsidRPr="002F22A9" w:rsidRDefault="004E0143" w:rsidP="00221835">
      <w:pPr>
        <w:spacing w:line="240" w:lineRule="atLeast"/>
        <w:ind w:left="2160" w:right="1418"/>
        <w:jc w:val="both"/>
        <w:rPr>
          <w:rFonts w:cs="Arial"/>
          <w:bCs/>
          <w:snapToGrid w:val="0"/>
          <w:szCs w:val="24"/>
        </w:rPr>
      </w:pPr>
    </w:p>
    <w:p w14:paraId="18F5B6D6" w14:textId="0DAC89BA" w:rsidR="009679A3" w:rsidRPr="002F22A9" w:rsidRDefault="00B44C3D" w:rsidP="009679A3">
      <w:pPr>
        <w:tabs>
          <w:tab w:val="left" w:pos="56"/>
        </w:tabs>
        <w:spacing w:line="240" w:lineRule="atLeast"/>
        <w:ind w:right="614"/>
        <w:jc w:val="both"/>
        <w:rPr>
          <w:rFonts w:cs="Arial"/>
          <w:snapToGrid w:val="0"/>
          <w:szCs w:val="24"/>
        </w:rPr>
      </w:pPr>
      <w:r w:rsidRPr="002F22A9">
        <w:rPr>
          <w:rFonts w:cs="Arial"/>
          <w:snapToGrid w:val="0"/>
          <w:szCs w:val="24"/>
        </w:rPr>
        <w:t xml:space="preserve">       </w:t>
      </w:r>
      <w:r w:rsidR="009679A3" w:rsidRPr="002F22A9">
        <w:rPr>
          <w:rFonts w:cs="Arial"/>
          <w:b/>
          <w:snapToGrid w:val="0"/>
          <w:szCs w:val="24"/>
        </w:rPr>
        <w:t>IN ATTENDANCE</w:t>
      </w:r>
      <w:r w:rsidR="009679A3" w:rsidRPr="002F22A9">
        <w:rPr>
          <w:rFonts w:cs="Arial"/>
          <w:snapToGrid w:val="0"/>
          <w:szCs w:val="24"/>
        </w:rPr>
        <w:t xml:space="preserve"> Mr R Turley (Clerk), and </w:t>
      </w:r>
      <w:r w:rsidR="003937EB" w:rsidRPr="002F22A9">
        <w:rPr>
          <w:rFonts w:cs="Arial"/>
          <w:snapToGrid w:val="0"/>
          <w:szCs w:val="24"/>
        </w:rPr>
        <w:t>6</w:t>
      </w:r>
      <w:r w:rsidR="003E0CE6" w:rsidRPr="002F22A9">
        <w:rPr>
          <w:rFonts w:cs="Arial"/>
          <w:snapToGrid w:val="0"/>
          <w:szCs w:val="24"/>
        </w:rPr>
        <w:t xml:space="preserve"> </w:t>
      </w:r>
      <w:r w:rsidR="009679A3" w:rsidRPr="002F22A9">
        <w:rPr>
          <w:rFonts w:cs="Arial"/>
          <w:snapToGrid w:val="0"/>
          <w:szCs w:val="24"/>
        </w:rPr>
        <w:t>members of the general public.</w:t>
      </w:r>
    </w:p>
    <w:p w14:paraId="7F8431D2" w14:textId="0D78378F" w:rsidR="008D3950" w:rsidRPr="002F22A9" w:rsidRDefault="008D3950" w:rsidP="009679A3">
      <w:pPr>
        <w:tabs>
          <w:tab w:val="left" w:pos="56"/>
        </w:tabs>
        <w:spacing w:line="240" w:lineRule="atLeast"/>
        <w:ind w:right="614"/>
        <w:jc w:val="both"/>
        <w:rPr>
          <w:rFonts w:cs="Arial"/>
          <w:snapToGrid w:val="0"/>
          <w:szCs w:val="24"/>
        </w:rPr>
      </w:pPr>
    </w:p>
    <w:p w14:paraId="57F81C93" w14:textId="29C82ED7" w:rsidR="008D3950" w:rsidRPr="002F22A9" w:rsidRDefault="00D82040" w:rsidP="009679A3">
      <w:pPr>
        <w:tabs>
          <w:tab w:val="left" w:pos="56"/>
        </w:tabs>
        <w:spacing w:line="240" w:lineRule="atLeast"/>
        <w:ind w:right="614"/>
        <w:jc w:val="both"/>
        <w:rPr>
          <w:rFonts w:cs="Arial"/>
          <w:snapToGrid w:val="0"/>
          <w:szCs w:val="24"/>
        </w:rPr>
      </w:pPr>
      <w:r w:rsidRPr="002F22A9">
        <w:rPr>
          <w:rFonts w:cs="Arial"/>
          <w:snapToGrid w:val="0"/>
          <w:szCs w:val="24"/>
        </w:rPr>
        <w:t xml:space="preserve">47/22. </w:t>
      </w:r>
      <w:r w:rsidR="0009642B" w:rsidRPr="002F22A9">
        <w:rPr>
          <w:rFonts w:cs="Arial"/>
          <w:snapToGrid w:val="0"/>
          <w:szCs w:val="24"/>
        </w:rPr>
        <w:t>Opening remarks</w:t>
      </w:r>
      <w:r w:rsidRPr="002F22A9">
        <w:rPr>
          <w:rFonts w:cs="Arial"/>
          <w:snapToGrid w:val="0"/>
          <w:szCs w:val="24"/>
        </w:rPr>
        <w:t xml:space="preserve"> from Chair</w:t>
      </w:r>
      <w:r w:rsidR="005B35CC">
        <w:rPr>
          <w:rFonts w:cs="Arial"/>
          <w:snapToGrid w:val="0"/>
          <w:szCs w:val="24"/>
        </w:rPr>
        <w:t xml:space="preserve"> look forward to a year with positive changes and look forward to a productive year.</w:t>
      </w:r>
    </w:p>
    <w:p w14:paraId="658610F0" w14:textId="2573DF40" w:rsidR="009F2651" w:rsidRPr="002F22A9" w:rsidRDefault="00B44C3D" w:rsidP="00281A3C">
      <w:pPr>
        <w:spacing w:line="240" w:lineRule="atLeast"/>
        <w:ind w:left="2160" w:right="1418"/>
        <w:jc w:val="both"/>
        <w:rPr>
          <w:rFonts w:cs="Arial"/>
          <w:snapToGrid w:val="0"/>
          <w:szCs w:val="24"/>
        </w:rPr>
      </w:pPr>
      <w:r w:rsidRPr="002F22A9">
        <w:rPr>
          <w:rFonts w:cs="Arial"/>
          <w:snapToGrid w:val="0"/>
          <w:szCs w:val="24"/>
        </w:rPr>
        <w:t xml:space="preserve">              </w:t>
      </w:r>
    </w:p>
    <w:p w14:paraId="357431CA" w14:textId="43DCA26D" w:rsidR="007E6366" w:rsidRPr="002F22A9" w:rsidRDefault="00D82040" w:rsidP="007E6366">
      <w:pPr>
        <w:rPr>
          <w:rFonts w:cs="Arial"/>
          <w:bCs/>
          <w:snapToGrid w:val="0"/>
          <w:szCs w:val="24"/>
        </w:rPr>
      </w:pPr>
      <w:r w:rsidRPr="002F22A9">
        <w:rPr>
          <w:rFonts w:cs="Arial"/>
          <w:bCs/>
          <w:snapToGrid w:val="0"/>
          <w:szCs w:val="24"/>
        </w:rPr>
        <w:t xml:space="preserve">48/22. </w:t>
      </w:r>
      <w:r w:rsidR="001151A6" w:rsidRPr="002F22A9">
        <w:rPr>
          <w:rFonts w:cs="Arial"/>
          <w:bCs/>
          <w:snapToGrid w:val="0"/>
          <w:szCs w:val="24"/>
        </w:rPr>
        <w:t xml:space="preserve">Apologies </w:t>
      </w:r>
      <w:r w:rsidR="00153866" w:rsidRPr="002F22A9">
        <w:rPr>
          <w:rFonts w:cs="Arial"/>
          <w:bCs/>
          <w:snapToGrid w:val="0"/>
          <w:szCs w:val="24"/>
        </w:rPr>
        <w:t xml:space="preserve">for Absence    </w:t>
      </w:r>
      <w:r w:rsidR="003937EB" w:rsidRPr="002F22A9">
        <w:rPr>
          <w:rFonts w:cs="Arial"/>
          <w:bCs/>
          <w:snapToGrid w:val="0"/>
          <w:szCs w:val="24"/>
        </w:rPr>
        <w:t>Cllr Helen Hakimzadeh</w:t>
      </w:r>
    </w:p>
    <w:p w14:paraId="496E35E4" w14:textId="2976F7AF" w:rsidR="0009642B" w:rsidRPr="002F22A9" w:rsidRDefault="00D82040" w:rsidP="007E6366">
      <w:pPr>
        <w:rPr>
          <w:rFonts w:cs="Arial"/>
          <w:bCs/>
          <w:snapToGrid w:val="0"/>
          <w:szCs w:val="24"/>
        </w:rPr>
      </w:pPr>
      <w:r w:rsidRPr="002F22A9">
        <w:rPr>
          <w:rFonts w:cs="Arial"/>
          <w:bCs/>
          <w:snapToGrid w:val="0"/>
          <w:szCs w:val="24"/>
        </w:rPr>
        <w:t xml:space="preserve">49/22. </w:t>
      </w:r>
      <w:r w:rsidR="0009642B" w:rsidRPr="002F22A9">
        <w:rPr>
          <w:rFonts w:cs="Arial"/>
          <w:bCs/>
          <w:snapToGrid w:val="0"/>
          <w:szCs w:val="24"/>
        </w:rPr>
        <w:t>Declaration of Interest    LD &amp; AE declared an interest in item 7</w:t>
      </w:r>
      <w:r w:rsidR="00346BB9">
        <w:rPr>
          <w:rFonts w:cs="Arial"/>
          <w:bCs/>
          <w:snapToGrid w:val="0"/>
          <w:szCs w:val="24"/>
        </w:rPr>
        <w:t>(53/22)</w:t>
      </w:r>
    </w:p>
    <w:p w14:paraId="0B000D4E" w14:textId="4AF8FE16" w:rsidR="0009642B" w:rsidRPr="002F22A9" w:rsidRDefault="00D82040" w:rsidP="007E6366">
      <w:pPr>
        <w:rPr>
          <w:rFonts w:cs="Arial"/>
          <w:bCs/>
          <w:snapToGrid w:val="0"/>
          <w:szCs w:val="24"/>
        </w:rPr>
      </w:pPr>
      <w:r w:rsidRPr="002F22A9">
        <w:rPr>
          <w:rFonts w:cs="Arial"/>
          <w:bCs/>
          <w:snapToGrid w:val="0"/>
          <w:szCs w:val="24"/>
        </w:rPr>
        <w:t xml:space="preserve">50/22. </w:t>
      </w:r>
      <w:r w:rsidR="0009642B" w:rsidRPr="002F22A9">
        <w:rPr>
          <w:rFonts w:cs="Arial"/>
          <w:bCs/>
          <w:snapToGrid w:val="0"/>
          <w:szCs w:val="24"/>
        </w:rPr>
        <w:t>Approval of Minutes for 13</w:t>
      </w:r>
      <w:r w:rsidR="0009642B" w:rsidRPr="002F22A9">
        <w:rPr>
          <w:rFonts w:cs="Arial"/>
          <w:bCs/>
          <w:snapToGrid w:val="0"/>
          <w:szCs w:val="24"/>
          <w:vertAlign w:val="superscript"/>
        </w:rPr>
        <w:t>th</w:t>
      </w:r>
      <w:r w:rsidR="0009642B" w:rsidRPr="002F22A9">
        <w:rPr>
          <w:rFonts w:cs="Arial"/>
          <w:bCs/>
          <w:snapToGrid w:val="0"/>
          <w:szCs w:val="24"/>
        </w:rPr>
        <w:t xml:space="preserve"> April 2022</w:t>
      </w:r>
      <w:r w:rsidR="005B35CC">
        <w:rPr>
          <w:rFonts w:cs="Arial"/>
          <w:bCs/>
          <w:snapToGrid w:val="0"/>
          <w:szCs w:val="24"/>
        </w:rPr>
        <w:t xml:space="preserve"> previously circulated and now approved and duly signed by LD</w:t>
      </w:r>
    </w:p>
    <w:p w14:paraId="0CDD0353" w14:textId="16A7765A" w:rsidR="002F22A9" w:rsidRPr="0009642B" w:rsidRDefault="00C21E8E" w:rsidP="00C102AB">
      <w:pPr>
        <w:rPr>
          <w:rFonts w:ascii="Calibri" w:hAnsi="Calibri" w:cs="Calibri"/>
          <w:szCs w:val="24"/>
          <w:lang w:eastAsia="en-GB"/>
        </w:rPr>
      </w:pPr>
      <w:r w:rsidRPr="002F22A9">
        <w:rPr>
          <w:rFonts w:cs="Arial"/>
          <w:bCs/>
          <w:snapToGrid w:val="0"/>
          <w:szCs w:val="24"/>
        </w:rPr>
        <w:t>51/22.</w:t>
      </w:r>
      <w:r w:rsidR="002F22A9" w:rsidRPr="002F22A9">
        <w:rPr>
          <w:rFonts w:cs="Arial"/>
          <w:bCs/>
          <w:snapToGrid w:val="0"/>
          <w:szCs w:val="24"/>
        </w:rPr>
        <w:t xml:space="preserve"> </w:t>
      </w:r>
      <w:r w:rsidR="002F22A9" w:rsidRPr="0009642B">
        <w:rPr>
          <w:rFonts w:ascii="Calibri" w:hAnsi="Calibri" w:cs="Calibri"/>
          <w:szCs w:val="24"/>
          <w:lang w:eastAsia="en-GB"/>
        </w:rPr>
        <w:t>Current Councillor Casual Vacancy</w:t>
      </w:r>
      <w:r w:rsidR="005B35CC">
        <w:rPr>
          <w:rFonts w:ascii="Calibri" w:hAnsi="Calibri" w:cs="Calibri"/>
          <w:szCs w:val="24"/>
          <w:lang w:eastAsia="en-GB"/>
        </w:rPr>
        <w:t xml:space="preserve"> -after a short discussion decided to advertise the vacancy </w:t>
      </w:r>
      <w:r w:rsidR="005770EC">
        <w:rPr>
          <w:rFonts w:ascii="Calibri" w:hAnsi="Calibri" w:cs="Calibri"/>
          <w:szCs w:val="24"/>
          <w:lang w:eastAsia="en-GB"/>
        </w:rPr>
        <w:t xml:space="preserve">following </w:t>
      </w:r>
      <w:r w:rsidR="005B35CC">
        <w:rPr>
          <w:rFonts w:ascii="Calibri" w:hAnsi="Calibri" w:cs="Calibri"/>
          <w:szCs w:val="24"/>
          <w:lang w:eastAsia="en-GB"/>
        </w:rPr>
        <w:t xml:space="preserve">the </w:t>
      </w:r>
      <w:r w:rsidR="005770EC">
        <w:rPr>
          <w:rFonts w:ascii="Calibri" w:hAnsi="Calibri" w:cs="Calibri"/>
          <w:szCs w:val="24"/>
          <w:lang w:eastAsia="en-GB"/>
        </w:rPr>
        <w:t xml:space="preserve">council’s </w:t>
      </w:r>
      <w:r w:rsidR="005B35CC">
        <w:rPr>
          <w:rFonts w:ascii="Calibri" w:hAnsi="Calibri" w:cs="Calibri"/>
          <w:szCs w:val="24"/>
          <w:lang w:eastAsia="en-GB"/>
        </w:rPr>
        <w:t>terms and process</w:t>
      </w:r>
      <w:r w:rsidR="005770EC">
        <w:rPr>
          <w:rFonts w:ascii="Calibri" w:hAnsi="Calibri" w:cs="Calibri"/>
          <w:szCs w:val="24"/>
          <w:lang w:eastAsia="en-GB"/>
        </w:rPr>
        <w:t>,</w:t>
      </w:r>
      <w:r w:rsidR="005B35CC">
        <w:rPr>
          <w:rFonts w:ascii="Calibri" w:hAnsi="Calibri" w:cs="Calibri"/>
          <w:szCs w:val="24"/>
          <w:lang w:eastAsia="en-GB"/>
        </w:rPr>
        <w:t xml:space="preserve"> </w:t>
      </w:r>
      <w:r w:rsidR="00523232">
        <w:rPr>
          <w:rFonts w:ascii="Calibri" w:hAnsi="Calibri" w:cs="Calibri"/>
          <w:szCs w:val="24"/>
          <w:lang w:eastAsia="en-GB"/>
        </w:rPr>
        <w:t>on the PC Web &amp; Noticeboards. Proposed LD Seconded SP All present in favour</w:t>
      </w:r>
    </w:p>
    <w:p w14:paraId="1B10FAF4" w14:textId="6D352DC1" w:rsidR="00C102AB" w:rsidRPr="0009642B" w:rsidRDefault="00C102AB" w:rsidP="00C102AB">
      <w:pPr>
        <w:rPr>
          <w:rFonts w:ascii="Calibri" w:hAnsi="Calibri" w:cs="Calibri"/>
          <w:szCs w:val="24"/>
          <w:lang w:eastAsia="en-GB"/>
        </w:rPr>
      </w:pPr>
      <w:r>
        <w:rPr>
          <w:rFonts w:cs="Arial"/>
          <w:bCs/>
          <w:snapToGrid w:val="0"/>
          <w:szCs w:val="24"/>
        </w:rPr>
        <w:t>52</w:t>
      </w:r>
      <w:r w:rsidRPr="002F22A9">
        <w:rPr>
          <w:rFonts w:cs="Arial"/>
          <w:bCs/>
          <w:snapToGrid w:val="0"/>
          <w:szCs w:val="24"/>
        </w:rPr>
        <w:t>/22.</w:t>
      </w:r>
      <w:r>
        <w:rPr>
          <w:rFonts w:cs="Arial"/>
          <w:bCs/>
          <w:snapToGrid w:val="0"/>
          <w:szCs w:val="24"/>
        </w:rPr>
        <w:t xml:space="preserve">  </w:t>
      </w:r>
      <w:r w:rsidRPr="0009642B">
        <w:rPr>
          <w:rFonts w:ascii="Calibri" w:hAnsi="Calibri" w:cs="Calibri"/>
          <w:szCs w:val="24"/>
          <w:lang w:eastAsia="en-GB"/>
        </w:rPr>
        <w:t>PC Annual Insurance Renewal</w:t>
      </w:r>
      <w:r w:rsidR="000D244B">
        <w:rPr>
          <w:rFonts w:ascii="Calibri" w:hAnsi="Calibri" w:cs="Calibri"/>
          <w:szCs w:val="24"/>
          <w:lang w:eastAsia="en-GB"/>
        </w:rPr>
        <w:t xml:space="preserve"> -The Clerk/Financial Officer provided background to renewal from Gallaghers previously called Came &amp; Co who are brokers used for a number of years and have provided cover which has been deemed reasonable priced in comparison to others. The cost this year is £793.51 which is less than £40 more than last year.  It was then proposed by</w:t>
      </w:r>
      <w:r w:rsidR="008418BB">
        <w:rPr>
          <w:rFonts w:ascii="Calibri" w:hAnsi="Calibri" w:cs="Calibri"/>
          <w:szCs w:val="24"/>
          <w:lang w:eastAsia="en-GB"/>
        </w:rPr>
        <w:t xml:space="preserve"> LD</w:t>
      </w:r>
      <w:r w:rsidR="007E25DD">
        <w:rPr>
          <w:rFonts w:ascii="Calibri" w:hAnsi="Calibri" w:cs="Calibri"/>
          <w:szCs w:val="24"/>
          <w:lang w:eastAsia="en-GB"/>
        </w:rPr>
        <w:t xml:space="preserve"> Seconded by </w:t>
      </w:r>
      <w:r w:rsidR="008418BB">
        <w:rPr>
          <w:rFonts w:ascii="Calibri" w:hAnsi="Calibri" w:cs="Calibri"/>
          <w:szCs w:val="24"/>
          <w:lang w:eastAsia="en-GB"/>
        </w:rPr>
        <w:t>AE</w:t>
      </w:r>
      <w:r w:rsidR="007E25DD">
        <w:rPr>
          <w:rFonts w:ascii="Calibri" w:hAnsi="Calibri" w:cs="Calibri"/>
          <w:szCs w:val="24"/>
          <w:lang w:eastAsia="en-GB"/>
        </w:rPr>
        <w:t xml:space="preserve"> All in favour to proceed with renewal.</w:t>
      </w:r>
      <w:r w:rsidR="000D244B">
        <w:rPr>
          <w:rFonts w:ascii="Calibri" w:hAnsi="Calibri" w:cs="Calibri"/>
          <w:szCs w:val="24"/>
          <w:lang w:eastAsia="en-GB"/>
        </w:rPr>
        <w:t xml:space="preserve"> </w:t>
      </w:r>
    </w:p>
    <w:p w14:paraId="36E6C647" w14:textId="75783416" w:rsidR="00C102AB" w:rsidRPr="002F22A9" w:rsidRDefault="00C102AB" w:rsidP="00C102AB">
      <w:pPr>
        <w:rPr>
          <w:rFonts w:cs="Arial"/>
          <w:b/>
          <w:snapToGrid w:val="0"/>
          <w:szCs w:val="24"/>
        </w:rPr>
      </w:pPr>
    </w:p>
    <w:p w14:paraId="4E2941B4" w14:textId="64EEE4EC" w:rsidR="00C102AB" w:rsidRDefault="00C102AB" w:rsidP="00C102AB">
      <w:pPr>
        <w:rPr>
          <w:rFonts w:ascii="Calibri" w:hAnsi="Calibri" w:cs="Calibri"/>
          <w:szCs w:val="24"/>
          <w:lang w:eastAsia="en-GB"/>
        </w:rPr>
      </w:pPr>
      <w:bookmarkStart w:id="0" w:name="_Hlk103263954"/>
      <w:r>
        <w:rPr>
          <w:rFonts w:cs="Arial"/>
          <w:bCs/>
          <w:snapToGrid w:val="0"/>
          <w:szCs w:val="24"/>
        </w:rPr>
        <w:t>53</w:t>
      </w:r>
      <w:r w:rsidRPr="002F22A9">
        <w:rPr>
          <w:rFonts w:cs="Arial"/>
          <w:bCs/>
          <w:snapToGrid w:val="0"/>
          <w:szCs w:val="24"/>
        </w:rPr>
        <w:t>/22.</w:t>
      </w:r>
      <w:r>
        <w:rPr>
          <w:rFonts w:cs="Arial"/>
          <w:bCs/>
          <w:snapToGrid w:val="0"/>
          <w:szCs w:val="24"/>
        </w:rPr>
        <w:t xml:space="preserve"> </w:t>
      </w:r>
      <w:r w:rsidRPr="0009642B">
        <w:rPr>
          <w:rFonts w:ascii="Calibri" w:hAnsi="Calibri" w:cs="Calibri"/>
          <w:szCs w:val="24"/>
          <w:lang w:eastAsia="en-GB"/>
        </w:rPr>
        <w:t>Platinum Jubilee To decide on donation towards a local group’s event</w:t>
      </w:r>
      <w:r w:rsidR="007E25DD">
        <w:rPr>
          <w:rFonts w:ascii="Calibri" w:hAnsi="Calibri" w:cs="Calibri"/>
          <w:szCs w:val="24"/>
          <w:lang w:eastAsia="en-GB"/>
        </w:rPr>
        <w:t xml:space="preserve"> It was agreed subject to confirmation of certain requirements to </w:t>
      </w:r>
      <w:r w:rsidR="000C1A66">
        <w:rPr>
          <w:rFonts w:ascii="Calibri" w:hAnsi="Calibri" w:cs="Calibri"/>
          <w:szCs w:val="24"/>
          <w:lang w:eastAsia="en-GB"/>
        </w:rPr>
        <w:t xml:space="preserve">being </w:t>
      </w:r>
      <w:r w:rsidR="007E25DD">
        <w:rPr>
          <w:rFonts w:ascii="Calibri" w:hAnsi="Calibri" w:cs="Calibri"/>
          <w:szCs w:val="24"/>
          <w:lang w:eastAsia="en-GB"/>
        </w:rPr>
        <w:t>agreed to make the donation to The Village Hall who will handle the</w:t>
      </w:r>
      <w:r w:rsidR="000C1A66">
        <w:rPr>
          <w:rFonts w:ascii="Calibri" w:hAnsi="Calibri" w:cs="Calibri"/>
          <w:szCs w:val="24"/>
          <w:lang w:eastAsia="en-GB"/>
        </w:rPr>
        <w:t xml:space="preserve"> Donation </w:t>
      </w:r>
      <w:r w:rsidR="00760345">
        <w:rPr>
          <w:rFonts w:ascii="Calibri" w:hAnsi="Calibri" w:cs="Calibri"/>
          <w:szCs w:val="24"/>
          <w:lang w:eastAsia="en-GB"/>
        </w:rPr>
        <w:t>and</w:t>
      </w:r>
      <w:r w:rsidR="007E25DD">
        <w:rPr>
          <w:rFonts w:ascii="Calibri" w:hAnsi="Calibri" w:cs="Calibri"/>
          <w:szCs w:val="24"/>
          <w:lang w:eastAsia="en-GB"/>
        </w:rPr>
        <w:t xml:space="preserve"> passing what was needed to purchase items etc needed to run the event in the School Playing Field. </w:t>
      </w:r>
      <w:r w:rsidR="005C7AE7">
        <w:rPr>
          <w:rFonts w:ascii="Calibri" w:hAnsi="Calibri" w:cs="Calibri"/>
          <w:szCs w:val="24"/>
          <w:lang w:eastAsia="en-GB"/>
        </w:rPr>
        <w:t>Proposed AH seconded</w:t>
      </w:r>
      <w:r w:rsidR="008D70C9">
        <w:rPr>
          <w:rFonts w:ascii="Calibri" w:hAnsi="Calibri" w:cs="Calibri"/>
          <w:szCs w:val="24"/>
          <w:lang w:eastAsia="en-GB"/>
        </w:rPr>
        <w:t xml:space="preserve"> RT Carried by SP</w:t>
      </w:r>
    </w:p>
    <w:p w14:paraId="3BD11B02" w14:textId="362CE419" w:rsidR="008D70C9" w:rsidRPr="0009642B" w:rsidRDefault="008D70C9" w:rsidP="00C102AB">
      <w:pPr>
        <w:rPr>
          <w:rFonts w:ascii="Calibri" w:hAnsi="Calibri" w:cs="Calibri"/>
          <w:szCs w:val="24"/>
          <w:lang w:eastAsia="en-GB"/>
        </w:rPr>
      </w:pPr>
      <w:r>
        <w:rPr>
          <w:rFonts w:ascii="Calibri" w:hAnsi="Calibri" w:cs="Calibri"/>
          <w:szCs w:val="24"/>
          <w:lang w:eastAsia="en-GB"/>
        </w:rPr>
        <w:t>Note</w:t>
      </w:r>
      <w:r w:rsidR="00F3119C">
        <w:rPr>
          <w:rFonts w:ascii="Calibri" w:hAnsi="Calibri" w:cs="Calibri"/>
          <w:szCs w:val="24"/>
          <w:lang w:eastAsia="en-GB"/>
        </w:rPr>
        <w:t>:</w:t>
      </w:r>
      <w:r>
        <w:rPr>
          <w:rFonts w:ascii="Calibri" w:hAnsi="Calibri" w:cs="Calibri"/>
          <w:szCs w:val="24"/>
          <w:lang w:eastAsia="en-GB"/>
        </w:rPr>
        <w:t xml:space="preserve"> It was pointed out that a notice advertising the event stated incorrectly that it was being run by the </w:t>
      </w:r>
      <w:r w:rsidR="00F3119C">
        <w:rPr>
          <w:rFonts w:ascii="Calibri" w:hAnsi="Calibri" w:cs="Calibri"/>
          <w:szCs w:val="24"/>
          <w:lang w:eastAsia="en-GB"/>
        </w:rPr>
        <w:t>parish council which was not the case and had no part in the organising of the event.</w:t>
      </w:r>
    </w:p>
    <w:p w14:paraId="6A3C0BD9" w14:textId="1FCA77CD" w:rsidR="00C102AB" w:rsidRPr="002F22A9" w:rsidRDefault="00C102AB" w:rsidP="00C102AB">
      <w:pPr>
        <w:rPr>
          <w:rFonts w:cs="Arial"/>
          <w:b/>
          <w:snapToGrid w:val="0"/>
          <w:szCs w:val="24"/>
        </w:rPr>
      </w:pPr>
    </w:p>
    <w:bookmarkEnd w:id="0"/>
    <w:p w14:paraId="42535AD0" w14:textId="789ED9B3" w:rsidR="002F22A9" w:rsidRPr="0009642B" w:rsidRDefault="00C102AB" w:rsidP="00C102AB">
      <w:pPr>
        <w:rPr>
          <w:rFonts w:ascii="Calibri" w:hAnsi="Calibri" w:cs="Calibri"/>
          <w:szCs w:val="24"/>
          <w:lang w:eastAsia="en-GB"/>
        </w:rPr>
      </w:pPr>
      <w:r>
        <w:rPr>
          <w:rFonts w:ascii="Calibri" w:hAnsi="Calibri" w:cs="Calibri"/>
          <w:szCs w:val="24"/>
          <w:lang w:eastAsia="en-GB"/>
        </w:rPr>
        <w:t>54/22.</w:t>
      </w:r>
      <w:r w:rsidR="002F22A9" w:rsidRPr="0009642B">
        <w:rPr>
          <w:rFonts w:ascii="Calibri" w:hAnsi="Calibri" w:cs="Calibri"/>
          <w:szCs w:val="24"/>
          <w:lang w:eastAsia="en-GB"/>
        </w:rPr>
        <w:t>Community Benefits Associated with Solar Farm &amp; Echo Hub</w:t>
      </w:r>
      <w:r w:rsidR="00F33664">
        <w:rPr>
          <w:rFonts w:ascii="Calibri" w:hAnsi="Calibri" w:cs="Calibri"/>
          <w:szCs w:val="24"/>
          <w:lang w:eastAsia="en-GB"/>
        </w:rPr>
        <w:t xml:space="preserve"> Following a discussion on the amount under offer from the developers to arrange a public meeting suggested as 15</w:t>
      </w:r>
      <w:r w:rsidR="00F33664" w:rsidRPr="00F33664">
        <w:rPr>
          <w:rFonts w:ascii="Calibri" w:hAnsi="Calibri" w:cs="Calibri"/>
          <w:szCs w:val="24"/>
          <w:vertAlign w:val="superscript"/>
          <w:lang w:eastAsia="en-GB"/>
        </w:rPr>
        <w:t>th</w:t>
      </w:r>
      <w:r w:rsidR="00F33664">
        <w:rPr>
          <w:rFonts w:ascii="Calibri" w:hAnsi="Calibri" w:cs="Calibri"/>
          <w:szCs w:val="24"/>
          <w:lang w:eastAsia="en-GB"/>
        </w:rPr>
        <w:t xml:space="preserve"> June in the Village Hall </w:t>
      </w:r>
      <w:r w:rsidR="00884F8F">
        <w:rPr>
          <w:rFonts w:ascii="Calibri" w:hAnsi="Calibri" w:cs="Calibri"/>
          <w:szCs w:val="24"/>
          <w:lang w:eastAsia="en-GB"/>
        </w:rPr>
        <w:t xml:space="preserve">(subject to availability of the hall) </w:t>
      </w:r>
      <w:r w:rsidR="00F33664">
        <w:rPr>
          <w:rFonts w:ascii="Calibri" w:hAnsi="Calibri" w:cs="Calibri"/>
          <w:szCs w:val="24"/>
          <w:lang w:eastAsia="en-GB"/>
        </w:rPr>
        <w:t xml:space="preserve">for the community to decide on agreeing and how to handle the fund either with the PC or other way </w:t>
      </w:r>
      <w:r w:rsidR="008418BB">
        <w:rPr>
          <w:rFonts w:ascii="Calibri" w:hAnsi="Calibri" w:cs="Calibri"/>
          <w:szCs w:val="24"/>
          <w:lang w:eastAsia="en-GB"/>
        </w:rPr>
        <w:t>to be decided</w:t>
      </w:r>
      <w:r w:rsidR="00F33664">
        <w:rPr>
          <w:rFonts w:ascii="Calibri" w:hAnsi="Calibri" w:cs="Calibri"/>
          <w:szCs w:val="24"/>
          <w:lang w:eastAsia="en-GB"/>
        </w:rPr>
        <w:t xml:space="preserve">. </w:t>
      </w:r>
      <w:r w:rsidR="009C69D5">
        <w:rPr>
          <w:rFonts w:ascii="Calibri" w:hAnsi="Calibri" w:cs="Calibri"/>
          <w:szCs w:val="24"/>
          <w:lang w:eastAsia="en-GB"/>
        </w:rPr>
        <w:t>Proposed LD seconded AH. All in Favour</w:t>
      </w:r>
    </w:p>
    <w:p w14:paraId="12CFB289" w14:textId="3C9915C7" w:rsidR="002F22A9" w:rsidRPr="0009642B" w:rsidRDefault="00C102AB" w:rsidP="00C102AB">
      <w:pPr>
        <w:rPr>
          <w:rFonts w:ascii="Calibri" w:hAnsi="Calibri" w:cs="Calibri"/>
          <w:szCs w:val="24"/>
          <w:lang w:eastAsia="en-GB"/>
        </w:rPr>
      </w:pPr>
      <w:r>
        <w:rPr>
          <w:rFonts w:ascii="Calibri" w:hAnsi="Calibri" w:cs="Calibri"/>
          <w:szCs w:val="24"/>
          <w:lang w:eastAsia="en-GB"/>
        </w:rPr>
        <w:t xml:space="preserve">55/22. </w:t>
      </w:r>
      <w:r w:rsidR="002F22A9" w:rsidRPr="0009642B">
        <w:rPr>
          <w:rFonts w:ascii="Calibri" w:hAnsi="Calibri" w:cs="Calibri"/>
          <w:szCs w:val="24"/>
          <w:lang w:eastAsia="en-GB"/>
        </w:rPr>
        <w:t xml:space="preserve">Play Park Equipment Building &amp; Installation of Tractor </w:t>
      </w:r>
      <w:r w:rsidR="00F33664">
        <w:rPr>
          <w:rFonts w:ascii="Calibri" w:hAnsi="Calibri" w:cs="Calibri"/>
          <w:szCs w:val="24"/>
          <w:lang w:eastAsia="en-GB"/>
        </w:rPr>
        <w:t>RT with LD &amp; AH</w:t>
      </w:r>
      <w:r w:rsidR="00732670">
        <w:rPr>
          <w:rFonts w:ascii="Calibri" w:hAnsi="Calibri" w:cs="Calibri"/>
          <w:szCs w:val="24"/>
          <w:lang w:eastAsia="en-GB"/>
        </w:rPr>
        <w:t xml:space="preserve"> and AE</w:t>
      </w:r>
      <w:r w:rsidR="00F33664">
        <w:rPr>
          <w:rFonts w:ascii="Calibri" w:hAnsi="Calibri" w:cs="Calibri"/>
          <w:szCs w:val="24"/>
          <w:lang w:eastAsia="en-GB"/>
        </w:rPr>
        <w:t xml:space="preserve"> have agreed to build the tractor and install it in the play park </w:t>
      </w:r>
      <w:r w:rsidR="00732670">
        <w:rPr>
          <w:rFonts w:ascii="Calibri" w:hAnsi="Calibri" w:cs="Calibri"/>
          <w:szCs w:val="24"/>
          <w:lang w:eastAsia="en-GB"/>
        </w:rPr>
        <w:t xml:space="preserve">in June (date to be agreed) Instructions having been provided by the manufacturers and following safety standards required. </w:t>
      </w:r>
    </w:p>
    <w:p w14:paraId="4500E47F" w14:textId="74D31818" w:rsidR="002F22A9" w:rsidRPr="0009642B" w:rsidRDefault="00C102AB" w:rsidP="002171CC">
      <w:pPr>
        <w:rPr>
          <w:rFonts w:ascii="Calibri" w:hAnsi="Calibri" w:cs="Calibri"/>
          <w:szCs w:val="24"/>
          <w:lang w:eastAsia="en-GB"/>
        </w:rPr>
      </w:pPr>
      <w:r>
        <w:rPr>
          <w:rFonts w:ascii="Calibri" w:hAnsi="Calibri" w:cs="Calibri"/>
          <w:szCs w:val="24"/>
          <w:lang w:eastAsia="en-GB"/>
        </w:rPr>
        <w:t xml:space="preserve">56/22. </w:t>
      </w:r>
      <w:r w:rsidR="002F22A9" w:rsidRPr="0009642B">
        <w:rPr>
          <w:rFonts w:ascii="Calibri" w:hAnsi="Calibri" w:cs="Calibri"/>
          <w:szCs w:val="24"/>
          <w:lang w:eastAsia="en-GB"/>
        </w:rPr>
        <w:t>Planning Applications NONE</w:t>
      </w:r>
    </w:p>
    <w:p w14:paraId="4E4AB4DA" w14:textId="1B6FED5B" w:rsidR="002F22A9" w:rsidRPr="0009642B" w:rsidRDefault="00C102AB" w:rsidP="002171CC">
      <w:pPr>
        <w:rPr>
          <w:rFonts w:ascii="Calibri" w:hAnsi="Calibri" w:cs="Calibri"/>
          <w:szCs w:val="24"/>
          <w:lang w:eastAsia="en-GB"/>
        </w:rPr>
      </w:pPr>
      <w:r>
        <w:rPr>
          <w:rFonts w:ascii="Calibri" w:hAnsi="Calibri" w:cs="Calibri"/>
          <w:szCs w:val="24"/>
          <w:lang w:eastAsia="en-GB"/>
        </w:rPr>
        <w:t xml:space="preserve">57/22. </w:t>
      </w:r>
      <w:r w:rsidR="002F22A9" w:rsidRPr="0009642B">
        <w:rPr>
          <w:rFonts w:ascii="Calibri" w:hAnsi="Calibri" w:cs="Calibri"/>
          <w:szCs w:val="24"/>
          <w:lang w:eastAsia="en-GB"/>
        </w:rPr>
        <w:t>Correspondence</w:t>
      </w:r>
      <w:r w:rsidR="00732670">
        <w:rPr>
          <w:rFonts w:ascii="Calibri" w:hAnsi="Calibri" w:cs="Calibri"/>
          <w:szCs w:val="24"/>
          <w:lang w:eastAsia="en-GB"/>
        </w:rPr>
        <w:t xml:space="preserve"> </w:t>
      </w:r>
      <w:r w:rsidR="00B007CE">
        <w:rPr>
          <w:rFonts w:ascii="Calibri" w:hAnsi="Calibri" w:cs="Calibri"/>
          <w:szCs w:val="24"/>
          <w:lang w:eastAsia="en-GB"/>
        </w:rPr>
        <w:t>None</w:t>
      </w:r>
    </w:p>
    <w:p w14:paraId="79A27A5F" w14:textId="77777777" w:rsidR="00150A75" w:rsidRPr="0009642B" w:rsidRDefault="00C102AB" w:rsidP="00150A75">
      <w:pPr>
        <w:rPr>
          <w:rFonts w:ascii="Calibri" w:hAnsi="Calibri" w:cs="Calibri"/>
          <w:szCs w:val="24"/>
          <w:lang w:eastAsia="en-GB"/>
        </w:rPr>
      </w:pPr>
      <w:r>
        <w:rPr>
          <w:rFonts w:ascii="Calibri" w:hAnsi="Calibri" w:cs="Calibri"/>
          <w:szCs w:val="24"/>
          <w:lang w:eastAsia="en-GB"/>
        </w:rPr>
        <w:t>58/</w:t>
      </w:r>
      <w:r w:rsidR="002171CC">
        <w:rPr>
          <w:rFonts w:ascii="Calibri" w:hAnsi="Calibri" w:cs="Calibri"/>
          <w:szCs w:val="24"/>
          <w:lang w:eastAsia="en-GB"/>
        </w:rPr>
        <w:t xml:space="preserve">22. </w:t>
      </w:r>
      <w:r w:rsidR="002F22A9" w:rsidRPr="0009642B">
        <w:rPr>
          <w:rFonts w:ascii="Calibri" w:hAnsi="Calibri" w:cs="Calibri"/>
          <w:szCs w:val="24"/>
          <w:lang w:eastAsia="en-GB"/>
        </w:rPr>
        <w:t>Councillors Reports</w:t>
      </w:r>
      <w:r w:rsidR="00150A75">
        <w:rPr>
          <w:rFonts w:ascii="Calibri" w:hAnsi="Calibri" w:cs="Calibri"/>
          <w:szCs w:val="24"/>
          <w:lang w:eastAsia="en-GB"/>
        </w:rPr>
        <w:t xml:space="preserve"> SP spoke about an issue with a local footpath which is currently not accessible  </w:t>
      </w:r>
    </w:p>
    <w:p w14:paraId="2308EB6F" w14:textId="1B7073A6" w:rsidR="002F22A9" w:rsidRPr="0009642B" w:rsidRDefault="00150A75" w:rsidP="002171CC">
      <w:pPr>
        <w:rPr>
          <w:rFonts w:ascii="Calibri" w:hAnsi="Calibri" w:cs="Calibri"/>
          <w:szCs w:val="24"/>
          <w:lang w:eastAsia="en-GB"/>
        </w:rPr>
      </w:pPr>
      <w:r>
        <w:rPr>
          <w:rFonts w:ascii="Calibri" w:hAnsi="Calibri" w:cs="Calibri"/>
          <w:szCs w:val="24"/>
          <w:lang w:eastAsia="en-GB"/>
        </w:rPr>
        <w:t xml:space="preserve">           due to crops growing in it</w:t>
      </w:r>
      <w:r w:rsidR="004C37D9">
        <w:rPr>
          <w:rFonts w:ascii="Calibri" w:hAnsi="Calibri" w:cs="Calibri"/>
          <w:szCs w:val="24"/>
          <w:lang w:eastAsia="en-GB"/>
        </w:rPr>
        <w:t xml:space="preserve"> and wondered what could be done.</w:t>
      </w:r>
    </w:p>
    <w:p w14:paraId="283CCBCE" w14:textId="495A57C7" w:rsidR="002F22A9" w:rsidRDefault="002171CC" w:rsidP="002171CC">
      <w:pPr>
        <w:rPr>
          <w:rFonts w:ascii="Calibri" w:hAnsi="Calibri" w:cs="Calibri"/>
          <w:szCs w:val="24"/>
          <w:lang w:eastAsia="en-GB"/>
        </w:rPr>
      </w:pPr>
      <w:r>
        <w:rPr>
          <w:rFonts w:ascii="Calibri" w:hAnsi="Calibri" w:cs="Calibri"/>
          <w:szCs w:val="24"/>
          <w:lang w:eastAsia="en-GB"/>
        </w:rPr>
        <w:t xml:space="preserve">59/22. </w:t>
      </w:r>
      <w:r w:rsidR="002F22A9" w:rsidRPr="0009642B">
        <w:rPr>
          <w:rFonts w:ascii="Calibri" w:hAnsi="Calibri" w:cs="Calibri"/>
          <w:szCs w:val="24"/>
          <w:lang w:eastAsia="en-GB"/>
        </w:rPr>
        <w:t>Finance</w:t>
      </w:r>
      <w:r w:rsidR="00D66F1B">
        <w:rPr>
          <w:rFonts w:ascii="Calibri" w:hAnsi="Calibri" w:cs="Calibri"/>
          <w:szCs w:val="24"/>
          <w:lang w:eastAsia="en-GB"/>
        </w:rPr>
        <w:t xml:space="preserve"> It was agreed due to the further delay in obtaining new signatories to ask Dorset Cllr Emma Parker to again countersign.</w:t>
      </w:r>
      <w:r w:rsidR="00311020">
        <w:rPr>
          <w:rFonts w:ascii="Calibri" w:hAnsi="Calibri" w:cs="Calibri"/>
          <w:szCs w:val="24"/>
          <w:lang w:eastAsia="en-GB"/>
        </w:rPr>
        <w:t xml:space="preserve"> Further attempts to be made to sort out the new signatories.</w:t>
      </w:r>
      <w:r w:rsidR="00D66F1B">
        <w:rPr>
          <w:rFonts w:ascii="Calibri" w:hAnsi="Calibri" w:cs="Calibri"/>
          <w:szCs w:val="24"/>
          <w:lang w:eastAsia="en-GB"/>
        </w:rPr>
        <w:t xml:space="preserve"> </w:t>
      </w: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"/>
        <w:gridCol w:w="5245"/>
        <w:gridCol w:w="2936"/>
      </w:tblGrid>
      <w:tr w:rsidR="001C5437" w:rsidRPr="0009642B" w14:paraId="2B31399F" w14:textId="77777777" w:rsidTr="00B90AF1">
        <w:trPr>
          <w:gridBefore w:val="1"/>
          <w:wBefore w:w="107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0FE862" w14:textId="77777777" w:rsidR="001C5437" w:rsidRPr="0009642B" w:rsidRDefault="001C5437" w:rsidP="00B90AF1">
            <w:pPr>
              <w:rPr>
                <w:rFonts w:cs="Arial"/>
                <w:b/>
                <w:bCs/>
                <w:snapToGrid w:val="0"/>
                <w:sz w:val="22"/>
                <w:szCs w:val="22"/>
              </w:rPr>
            </w:pPr>
            <w:r w:rsidRPr="000868F5">
              <w:rPr>
                <w:rFonts w:cs="Arial"/>
                <w:b/>
                <w:bCs/>
                <w:snapToGrid w:val="0"/>
                <w:sz w:val="22"/>
                <w:szCs w:val="22"/>
              </w:rPr>
              <w:t>No 1 Account at 4</w:t>
            </w:r>
            <w:r w:rsidRPr="000868F5">
              <w:rPr>
                <w:rFonts w:cs="Arial"/>
                <w:b/>
                <w:bCs/>
                <w:snapToGrid w:val="0"/>
                <w:sz w:val="22"/>
                <w:szCs w:val="22"/>
                <w:vertAlign w:val="superscript"/>
              </w:rPr>
              <w:t>th</w:t>
            </w:r>
            <w:r w:rsidRPr="000868F5">
              <w:rPr>
                <w:rFonts w:cs="Arial"/>
                <w:b/>
                <w:bCs/>
                <w:snapToGrid w:val="0"/>
                <w:sz w:val="22"/>
                <w:szCs w:val="22"/>
              </w:rPr>
              <w:t xml:space="preserve"> May 2022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852CA8C" w14:textId="77777777" w:rsidR="001C5437" w:rsidRPr="0009642B" w:rsidRDefault="001C5437" w:rsidP="00B90AF1">
            <w:pPr>
              <w:rPr>
                <w:rFonts w:cs="Arial"/>
                <w:b/>
                <w:snapToGrid w:val="0"/>
                <w:sz w:val="22"/>
                <w:szCs w:val="22"/>
              </w:rPr>
            </w:pPr>
            <w:r w:rsidRPr="000868F5">
              <w:rPr>
                <w:rFonts w:cs="Arial"/>
                <w:b/>
                <w:snapToGrid w:val="0"/>
                <w:sz w:val="22"/>
                <w:szCs w:val="22"/>
              </w:rPr>
              <w:t xml:space="preserve">£ </w:t>
            </w:r>
            <w:r>
              <w:rPr>
                <w:rFonts w:cs="Arial"/>
                <w:b/>
                <w:snapToGrid w:val="0"/>
                <w:sz w:val="22"/>
                <w:szCs w:val="22"/>
              </w:rPr>
              <w:t>26413.90</w:t>
            </w:r>
          </w:p>
        </w:tc>
      </w:tr>
      <w:tr w:rsidR="001C5437" w:rsidRPr="0009642B" w14:paraId="1B085D02" w14:textId="77777777" w:rsidTr="00B90AF1">
        <w:trPr>
          <w:gridBefore w:val="1"/>
          <w:wBefore w:w="107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7C5DA8" w14:textId="77777777" w:rsidR="001C5437" w:rsidRPr="0009642B" w:rsidRDefault="001C5437" w:rsidP="00B90AF1">
            <w:pPr>
              <w:rPr>
                <w:rFonts w:cs="Arial"/>
                <w:b/>
                <w:bCs/>
                <w:snapToGrid w:val="0"/>
                <w:sz w:val="22"/>
                <w:szCs w:val="22"/>
              </w:rPr>
            </w:pPr>
            <w:r w:rsidRPr="0009642B">
              <w:rPr>
                <w:rFonts w:cs="Arial"/>
                <w:b/>
                <w:bCs/>
                <w:snapToGrid w:val="0"/>
                <w:sz w:val="22"/>
                <w:szCs w:val="22"/>
              </w:rPr>
              <w:t>Income 27/04/22 Precept 1</w:t>
            </w:r>
            <w:r w:rsidRPr="0009642B">
              <w:rPr>
                <w:rFonts w:cs="Arial"/>
                <w:b/>
                <w:bCs/>
                <w:snapToGrid w:val="0"/>
                <w:sz w:val="22"/>
                <w:szCs w:val="22"/>
                <w:vertAlign w:val="superscript"/>
              </w:rPr>
              <w:t>st</w:t>
            </w:r>
            <w:r w:rsidRPr="0009642B">
              <w:rPr>
                <w:rFonts w:cs="Arial"/>
                <w:b/>
                <w:bCs/>
                <w:snapToGrid w:val="0"/>
                <w:sz w:val="22"/>
                <w:szCs w:val="22"/>
              </w:rPr>
              <w:t xml:space="preserve"> instalment £9425.00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21C827" w14:textId="77777777" w:rsidR="001C5437" w:rsidRPr="0009642B" w:rsidRDefault="001C5437" w:rsidP="00B90AF1">
            <w:pPr>
              <w:rPr>
                <w:rFonts w:cs="Arial"/>
                <w:b/>
                <w:snapToGrid w:val="0"/>
                <w:sz w:val="22"/>
                <w:szCs w:val="22"/>
              </w:rPr>
            </w:pPr>
          </w:p>
        </w:tc>
      </w:tr>
      <w:tr w:rsidR="001C5437" w:rsidRPr="0009642B" w14:paraId="2F3B15C0" w14:textId="77777777" w:rsidTr="00B90AF1">
        <w:trPr>
          <w:gridBefore w:val="1"/>
          <w:wBefore w:w="107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E4CB3A" w14:textId="77777777" w:rsidR="001C5437" w:rsidRPr="0009642B" w:rsidRDefault="001C5437" w:rsidP="00B90AF1">
            <w:pPr>
              <w:rPr>
                <w:rFonts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553E13" w14:textId="77777777" w:rsidR="001C5437" w:rsidRPr="0009642B" w:rsidRDefault="001C5437" w:rsidP="00B90AF1">
            <w:pPr>
              <w:rPr>
                <w:rFonts w:cs="Arial"/>
                <w:b/>
                <w:snapToGrid w:val="0"/>
                <w:sz w:val="22"/>
                <w:szCs w:val="22"/>
              </w:rPr>
            </w:pPr>
          </w:p>
        </w:tc>
      </w:tr>
      <w:tr w:rsidR="001C5437" w:rsidRPr="0009642B" w14:paraId="2F0D789F" w14:textId="77777777" w:rsidTr="00B90AF1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BE3F18" w14:textId="77777777" w:rsidR="001C5437" w:rsidRPr="0009642B" w:rsidRDefault="001C5437" w:rsidP="00B90AF1">
            <w:pPr>
              <w:rPr>
                <w:rFonts w:cs="Arial"/>
                <w:snapToGrid w:val="0"/>
                <w:sz w:val="22"/>
                <w:szCs w:val="22"/>
              </w:rPr>
            </w:pPr>
            <w:r w:rsidRPr="0009642B">
              <w:rPr>
                <w:rFonts w:cs="Arial"/>
                <w:b/>
                <w:bCs/>
                <w:snapToGrid w:val="0"/>
                <w:sz w:val="22"/>
                <w:szCs w:val="22"/>
              </w:rPr>
              <w:lastRenderedPageBreak/>
              <w:t>Payments for authorisation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87351E" w14:textId="77777777" w:rsidR="001C5437" w:rsidRPr="0009642B" w:rsidRDefault="001C5437" w:rsidP="00B90AF1">
            <w:pPr>
              <w:rPr>
                <w:rFonts w:cs="Arial"/>
                <w:snapToGrid w:val="0"/>
                <w:sz w:val="22"/>
                <w:szCs w:val="22"/>
              </w:rPr>
            </w:pPr>
          </w:p>
        </w:tc>
      </w:tr>
      <w:tr w:rsidR="001C5437" w:rsidRPr="0009642B" w14:paraId="42916AAB" w14:textId="77777777" w:rsidTr="00B90AF1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D9327F" w14:textId="77777777" w:rsidR="001C5437" w:rsidRPr="0009642B" w:rsidRDefault="001C5437" w:rsidP="00B90AF1">
            <w:pPr>
              <w:rPr>
                <w:rFonts w:cs="Arial"/>
                <w:snapToGrid w:val="0"/>
                <w:sz w:val="22"/>
                <w:szCs w:val="22"/>
              </w:rPr>
            </w:pPr>
            <w:r w:rsidRPr="0009642B">
              <w:rPr>
                <w:rFonts w:cs="Arial"/>
                <w:snapToGrid w:val="0"/>
                <w:sz w:val="22"/>
                <w:szCs w:val="22"/>
              </w:rPr>
              <w:t>Clerk’s Salary etc    SO May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72F798" w14:textId="77777777" w:rsidR="001C5437" w:rsidRPr="0009642B" w:rsidRDefault="001C5437" w:rsidP="00B90AF1">
            <w:pPr>
              <w:rPr>
                <w:rFonts w:cs="Arial"/>
                <w:snapToGrid w:val="0"/>
                <w:sz w:val="22"/>
                <w:szCs w:val="22"/>
              </w:rPr>
            </w:pPr>
            <w:r w:rsidRPr="0009642B">
              <w:rPr>
                <w:rFonts w:cs="Arial"/>
                <w:snapToGrid w:val="0"/>
                <w:sz w:val="22"/>
                <w:szCs w:val="22"/>
              </w:rPr>
              <w:t>£     425.80</w:t>
            </w:r>
          </w:p>
        </w:tc>
      </w:tr>
      <w:tr w:rsidR="001C5437" w:rsidRPr="0009642B" w14:paraId="4A6DD76F" w14:textId="77777777" w:rsidTr="00B90AF1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B603E7" w14:textId="77777777" w:rsidR="001C5437" w:rsidRPr="0009642B" w:rsidRDefault="001C5437" w:rsidP="00B90AF1">
            <w:pPr>
              <w:rPr>
                <w:rFonts w:cs="Arial"/>
                <w:snapToGrid w:val="0"/>
                <w:sz w:val="22"/>
                <w:szCs w:val="22"/>
              </w:rPr>
            </w:pPr>
            <w:r w:rsidRPr="0009642B">
              <w:rPr>
                <w:rFonts w:cs="Arial"/>
                <w:snapToGrid w:val="0"/>
                <w:sz w:val="22"/>
                <w:szCs w:val="22"/>
              </w:rPr>
              <w:t xml:space="preserve">HMRC PAYE payment on Clerks May Salary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C09054" w14:textId="77777777" w:rsidR="001C5437" w:rsidRPr="0009642B" w:rsidRDefault="001C5437" w:rsidP="00B90AF1">
            <w:pPr>
              <w:rPr>
                <w:rFonts w:cs="Arial"/>
                <w:snapToGrid w:val="0"/>
                <w:sz w:val="22"/>
                <w:szCs w:val="22"/>
              </w:rPr>
            </w:pPr>
            <w:r w:rsidRPr="0009642B">
              <w:rPr>
                <w:rFonts w:cs="Arial"/>
                <w:snapToGrid w:val="0"/>
                <w:sz w:val="22"/>
                <w:szCs w:val="22"/>
              </w:rPr>
              <w:t>£       61.00</w:t>
            </w:r>
          </w:p>
        </w:tc>
      </w:tr>
      <w:tr w:rsidR="001C5437" w:rsidRPr="0009642B" w14:paraId="4F6A93E7" w14:textId="77777777" w:rsidTr="00B90AF1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EE8CE5" w14:textId="77777777" w:rsidR="001C5437" w:rsidRPr="0009642B" w:rsidRDefault="001C5437" w:rsidP="00B90AF1">
            <w:pPr>
              <w:rPr>
                <w:rFonts w:cs="Arial"/>
                <w:snapToGrid w:val="0"/>
                <w:sz w:val="22"/>
                <w:szCs w:val="22"/>
              </w:rPr>
            </w:pPr>
            <w:r w:rsidRPr="0009642B">
              <w:rPr>
                <w:rFonts w:cs="Arial"/>
                <w:snapToGrid w:val="0"/>
                <w:sz w:val="22"/>
                <w:szCs w:val="22"/>
              </w:rPr>
              <w:t xml:space="preserve">PC Insurance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A029A6" w14:textId="77777777" w:rsidR="001C5437" w:rsidRPr="0009642B" w:rsidRDefault="001C5437" w:rsidP="00B90AF1">
            <w:pPr>
              <w:rPr>
                <w:rFonts w:cs="Arial"/>
                <w:snapToGrid w:val="0"/>
                <w:sz w:val="22"/>
                <w:szCs w:val="22"/>
              </w:rPr>
            </w:pPr>
            <w:r w:rsidRPr="0009642B">
              <w:rPr>
                <w:rFonts w:cs="Arial"/>
                <w:snapToGrid w:val="0"/>
                <w:sz w:val="22"/>
                <w:szCs w:val="22"/>
              </w:rPr>
              <w:t>£     793.51</w:t>
            </w:r>
          </w:p>
        </w:tc>
      </w:tr>
      <w:tr w:rsidR="001C5437" w:rsidRPr="0009642B" w14:paraId="285F40E9" w14:textId="77777777" w:rsidTr="00B90AF1">
        <w:trPr>
          <w:trHeight w:val="307"/>
        </w:trPr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B8F383" w14:textId="77777777" w:rsidR="001C5437" w:rsidRPr="0009642B" w:rsidRDefault="001C5437" w:rsidP="00B90AF1">
            <w:pPr>
              <w:spacing w:line="276" w:lineRule="auto"/>
              <w:rPr>
                <w:rFonts w:cs="Arial"/>
                <w:snapToGrid w:val="0"/>
                <w:sz w:val="22"/>
                <w:szCs w:val="22"/>
              </w:rPr>
            </w:pPr>
            <w:r w:rsidRPr="0009642B">
              <w:rPr>
                <w:rFonts w:cs="Arial"/>
                <w:snapToGrid w:val="0"/>
                <w:sz w:val="22"/>
                <w:szCs w:val="22"/>
              </w:rPr>
              <w:t xml:space="preserve">DAPTC Training Fee   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62C653" w14:textId="77777777" w:rsidR="001C5437" w:rsidRPr="0009642B" w:rsidRDefault="001C5437" w:rsidP="00B90AF1">
            <w:pPr>
              <w:spacing w:line="276" w:lineRule="auto"/>
              <w:rPr>
                <w:rFonts w:cs="Arial"/>
                <w:snapToGrid w:val="0"/>
                <w:sz w:val="22"/>
                <w:szCs w:val="22"/>
              </w:rPr>
            </w:pPr>
            <w:r w:rsidRPr="0009642B">
              <w:rPr>
                <w:rFonts w:cs="Arial"/>
                <w:snapToGrid w:val="0"/>
                <w:sz w:val="22"/>
                <w:szCs w:val="22"/>
              </w:rPr>
              <w:t>£       49.00</w:t>
            </w:r>
          </w:p>
        </w:tc>
      </w:tr>
      <w:tr w:rsidR="001C5437" w:rsidRPr="0009642B" w14:paraId="1A9B0BB1" w14:textId="77777777" w:rsidTr="00B90AF1">
        <w:trPr>
          <w:trHeight w:val="307"/>
        </w:trPr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49ED8E" w14:textId="77777777" w:rsidR="001C5437" w:rsidRPr="0009642B" w:rsidRDefault="001C5437" w:rsidP="00B90AF1">
            <w:pPr>
              <w:spacing w:line="276" w:lineRule="auto"/>
              <w:rPr>
                <w:rFonts w:cs="Arial"/>
                <w:snapToGrid w:val="0"/>
                <w:sz w:val="22"/>
                <w:szCs w:val="22"/>
              </w:rPr>
            </w:pPr>
            <w:r>
              <w:rPr>
                <w:rFonts w:cs="Arial"/>
                <w:snapToGrid w:val="0"/>
                <w:sz w:val="22"/>
                <w:szCs w:val="22"/>
              </w:rPr>
              <w:t>Donation to Village Hall for Jubilee Committee Event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2B424B" w14:textId="77777777" w:rsidR="001C5437" w:rsidRPr="0009642B" w:rsidRDefault="001C5437" w:rsidP="00B90AF1">
            <w:pPr>
              <w:spacing w:line="276" w:lineRule="auto"/>
              <w:rPr>
                <w:rFonts w:cs="Arial"/>
                <w:snapToGrid w:val="0"/>
                <w:sz w:val="22"/>
                <w:szCs w:val="22"/>
              </w:rPr>
            </w:pPr>
            <w:r>
              <w:rPr>
                <w:rFonts w:cs="Arial"/>
                <w:snapToGrid w:val="0"/>
                <w:sz w:val="22"/>
                <w:szCs w:val="22"/>
              </w:rPr>
              <w:t xml:space="preserve">£     500.00 </w:t>
            </w:r>
          </w:p>
        </w:tc>
      </w:tr>
    </w:tbl>
    <w:p w14:paraId="491C53FA" w14:textId="77777777" w:rsidR="001C5437" w:rsidRPr="0009642B" w:rsidRDefault="001C5437" w:rsidP="001C5437">
      <w:pPr>
        <w:rPr>
          <w:rFonts w:cs="Arial"/>
          <w:snapToGrid w:val="0"/>
          <w:sz w:val="22"/>
          <w:szCs w:val="22"/>
        </w:rPr>
      </w:pPr>
      <w:r w:rsidRPr="0009642B">
        <w:rPr>
          <w:rFonts w:cs="Arial"/>
          <w:snapToGrid w:val="0"/>
          <w:sz w:val="22"/>
          <w:szCs w:val="22"/>
        </w:rPr>
        <w:t xml:space="preserve">          </w:t>
      </w: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2"/>
        <w:gridCol w:w="2936"/>
      </w:tblGrid>
      <w:tr w:rsidR="001C5437" w:rsidRPr="0009642B" w14:paraId="1D508918" w14:textId="77777777" w:rsidTr="00B90AF1">
        <w:trPr>
          <w:trHeight w:val="321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CE6D05" w14:textId="77777777" w:rsidR="001C5437" w:rsidRPr="0009642B" w:rsidRDefault="001C5437" w:rsidP="00B90AF1">
            <w:pPr>
              <w:spacing w:line="276" w:lineRule="auto"/>
              <w:rPr>
                <w:rFonts w:cs="Arial"/>
                <w:b/>
                <w:bCs/>
                <w:snapToGrid w:val="0"/>
                <w:sz w:val="22"/>
                <w:szCs w:val="22"/>
              </w:rPr>
            </w:pPr>
            <w:r w:rsidRPr="0009642B">
              <w:rPr>
                <w:rFonts w:cs="Arial"/>
                <w:b/>
                <w:bCs/>
                <w:snapToGrid w:val="0"/>
                <w:sz w:val="22"/>
                <w:szCs w:val="22"/>
              </w:rPr>
              <w:t>No 2 Account at 4th May 2022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039326F" w14:textId="77777777" w:rsidR="001C5437" w:rsidRPr="0009642B" w:rsidRDefault="001C5437" w:rsidP="00B90AF1">
            <w:pPr>
              <w:spacing w:line="276" w:lineRule="auto"/>
              <w:rPr>
                <w:rFonts w:cs="Arial"/>
                <w:b/>
                <w:snapToGrid w:val="0"/>
                <w:sz w:val="22"/>
                <w:szCs w:val="22"/>
              </w:rPr>
            </w:pPr>
            <w:r w:rsidRPr="0009642B">
              <w:rPr>
                <w:rFonts w:cs="Arial"/>
                <w:b/>
                <w:snapToGrid w:val="0"/>
                <w:sz w:val="22"/>
                <w:szCs w:val="22"/>
              </w:rPr>
              <w:t>£   1217.90</w:t>
            </w:r>
          </w:p>
        </w:tc>
      </w:tr>
      <w:tr w:rsidR="001C5437" w:rsidRPr="0009642B" w14:paraId="5785BBBF" w14:textId="77777777" w:rsidTr="00B90AF1">
        <w:trPr>
          <w:trHeight w:val="321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A81D1C" w14:textId="77777777" w:rsidR="001C5437" w:rsidRPr="0009642B" w:rsidRDefault="001C5437" w:rsidP="00B90AF1">
            <w:pPr>
              <w:spacing w:line="276" w:lineRule="auto"/>
              <w:rPr>
                <w:rFonts w:cs="Arial"/>
                <w:b/>
                <w:bCs/>
                <w:snapToGrid w:val="0"/>
                <w:sz w:val="22"/>
                <w:szCs w:val="22"/>
              </w:rPr>
            </w:pPr>
            <w:r w:rsidRPr="0009642B">
              <w:rPr>
                <w:rFonts w:cs="Arial"/>
                <w:b/>
                <w:bCs/>
                <w:snapToGrid w:val="0"/>
                <w:sz w:val="22"/>
                <w:szCs w:val="22"/>
              </w:rPr>
              <w:t>Payments for authorisation—Nil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D718847" w14:textId="77777777" w:rsidR="001C5437" w:rsidRPr="0009642B" w:rsidRDefault="001C5437" w:rsidP="00B90AF1">
            <w:pPr>
              <w:spacing w:line="276" w:lineRule="auto"/>
              <w:rPr>
                <w:rFonts w:cs="Arial"/>
                <w:snapToGrid w:val="0"/>
                <w:sz w:val="22"/>
                <w:szCs w:val="22"/>
              </w:rPr>
            </w:pPr>
          </w:p>
        </w:tc>
      </w:tr>
      <w:tr w:rsidR="001C5437" w:rsidRPr="0009642B" w14:paraId="5014266B" w14:textId="77777777" w:rsidTr="00B90AF1">
        <w:trPr>
          <w:trHeight w:val="321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8071D1" w14:textId="77777777" w:rsidR="001C5437" w:rsidRPr="0009642B" w:rsidRDefault="001C5437" w:rsidP="00B90AF1">
            <w:pPr>
              <w:spacing w:line="276" w:lineRule="auto"/>
              <w:rPr>
                <w:rFonts w:cs="Arial"/>
                <w:snapToGrid w:val="0"/>
                <w:sz w:val="22"/>
                <w:szCs w:val="22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9B3A31" w14:textId="77777777" w:rsidR="001C5437" w:rsidRPr="0009642B" w:rsidRDefault="001C5437" w:rsidP="00B90AF1">
            <w:pPr>
              <w:spacing w:line="276" w:lineRule="auto"/>
              <w:rPr>
                <w:rFonts w:cs="Arial"/>
                <w:snapToGrid w:val="0"/>
                <w:sz w:val="22"/>
                <w:szCs w:val="22"/>
              </w:rPr>
            </w:pPr>
          </w:p>
        </w:tc>
      </w:tr>
      <w:tr w:rsidR="001C5437" w:rsidRPr="0009642B" w14:paraId="25547EBA" w14:textId="77777777" w:rsidTr="00B90AF1">
        <w:trPr>
          <w:trHeight w:val="321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12AEB0" w14:textId="77777777" w:rsidR="001C5437" w:rsidRPr="0009642B" w:rsidRDefault="001C5437" w:rsidP="00B90AF1">
            <w:pPr>
              <w:spacing w:line="276" w:lineRule="auto"/>
              <w:rPr>
                <w:rFonts w:cs="Arial"/>
                <w:snapToGrid w:val="0"/>
                <w:sz w:val="22"/>
                <w:szCs w:val="22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C46B48" w14:textId="77777777" w:rsidR="001C5437" w:rsidRPr="0009642B" w:rsidRDefault="001C5437" w:rsidP="00B90AF1">
            <w:pPr>
              <w:spacing w:line="276" w:lineRule="auto"/>
              <w:rPr>
                <w:rFonts w:cs="Arial"/>
                <w:snapToGrid w:val="0"/>
                <w:sz w:val="22"/>
                <w:szCs w:val="22"/>
              </w:rPr>
            </w:pPr>
          </w:p>
        </w:tc>
      </w:tr>
    </w:tbl>
    <w:p w14:paraId="20ADFF02" w14:textId="4E1CAD3E" w:rsidR="001C5437" w:rsidRDefault="001C5437" w:rsidP="002171CC">
      <w:pPr>
        <w:rPr>
          <w:rFonts w:ascii="Calibri" w:hAnsi="Calibri" w:cs="Calibri"/>
          <w:szCs w:val="24"/>
          <w:lang w:eastAsia="en-GB"/>
        </w:rPr>
      </w:pPr>
    </w:p>
    <w:p w14:paraId="3C98419C" w14:textId="77777777" w:rsidR="001C5437" w:rsidRPr="0009642B" w:rsidRDefault="001C5437" w:rsidP="002171CC">
      <w:pPr>
        <w:rPr>
          <w:rFonts w:ascii="Calibri" w:hAnsi="Calibri" w:cs="Calibri"/>
          <w:szCs w:val="24"/>
          <w:lang w:eastAsia="en-GB"/>
        </w:rPr>
      </w:pPr>
    </w:p>
    <w:p w14:paraId="635DD743" w14:textId="2BD7AA31" w:rsidR="002F22A9" w:rsidRPr="0009642B" w:rsidRDefault="002171CC" w:rsidP="002F22A9">
      <w:pPr>
        <w:rPr>
          <w:rFonts w:ascii="Calibri" w:hAnsi="Calibri" w:cs="Calibri"/>
          <w:szCs w:val="24"/>
          <w:lang w:eastAsia="en-GB"/>
        </w:rPr>
      </w:pPr>
      <w:r>
        <w:rPr>
          <w:rFonts w:ascii="Calibri" w:hAnsi="Calibri" w:cs="Calibri"/>
          <w:szCs w:val="24"/>
          <w:lang w:eastAsia="en-GB"/>
        </w:rPr>
        <w:t>60/22.</w:t>
      </w:r>
      <w:r w:rsidR="002F22A9" w:rsidRPr="0009642B">
        <w:rPr>
          <w:rFonts w:ascii="Calibri" w:hAnsi="Calibri" w:cs="Calibri"/>
          <w:szCs w:val="24"/>
          <w:lang w:eastAsia="en-GB"/>
        </w:rPr>
        <w:t xml:space="preserve"> Annual External Audit Exemption </w:t>
      </w:r>
      <w:r w:rsidR="000C1A66">
        <w:rPr>
          <w:rFonts w:ascii="Calibri" w:hAnsi="Calibri" w:cs="Calibri"/>
          <w:szCs w:val="24"/>
          <w:lang w:eastAsia="en-GB"/>
        </w:rPr>
        <w:t>-</w:t>
      </w:r>
      <w:r w:rsidR="00AF55D8">
        <w:rPr>
          <w:rFonts w:ascii="Calibri" w:hAnsi="Calibri" w:cs="Calibri"/>
          <w:szCs w:val="24"/>
          <w:lang w:eastAsia="en-GB"/>
        </w:rPr>
        <w:t xml:space="preserve">The Clerk Financial Officer was able to confirm that as the conditions to claim exemption from submitting a return to External Auditors he asked if it was the wish of the PC to exempt themselves again this year saving £200 plus vat fee. Or not. The </w:t>
      </w:r>
      <w:r w:rsidR="008F2F7F">
        <w:rPr>
          <w:rFonts w:ascii="Calibri" w:hAnsi="Calibri" w:cs="Calibri"/>
          <w:szCs w:val="24"/>
          <w:lang w:eastAsia="en-GB"/>
        </w:rPr>
        <w:t xml:space="preserve">completed </w:t>
      </w:r>
      <w:r w:rsidR="00AF55D8">
        <w:rPr>
          <w:rFonts w:ascii="Calibri" w:hAnsi="Calibri" w:cs="Calibri"/>
          <w:szCs w:val="24"/>
          <w:lang w:eastAsia="en-GB"/>
        </w:rPr>
        <w:t>paperwork including</w:t>
      </w:r>
      <w:r w:rsidR="00CE416A">
        <w:rPr>
          <w:rFonts w:ascii="Calibri" w:hAnsi="Calibri" w:cs="Calibri"/>
          <w:szCs w:val="24"/>
          <w:lang w:eastAsia="en-GB"/>
        </w:rPr>
        <w:t xml:space="preserve"> Annual Governance Statement &amp;</w:t>
      </w:r>
      <w:r w:rsidR="00AF55D8">
        <w:rPr>
          <w:rFonts w:ascii="Calibri" w:hAnsi="Calibri" w:cs="Calibri"/>
          <w:szCs w:val="24"/>
          <w:lang w:eastAsia="en-GB"/>
        </w:rPr>
        <w:t xml:space="preserve"> Internal Audit inspection</w:t>
      </w:r>
      <w:r w:rsidR="00CE416A">
        <w:rPr>
          <w:rFonts w:ascii="Calibri" w:hAnsi="Calibri" w:cs="Calibri"/>
          <w:szCs w:val="24"/>
          <w:lang w:eastAsia="en-GB"/>
        </w:rPr>
        <w:t xml:space="preserve"> etc </w:t>
      </w:r>
      <w:r w:rsidR="00AF55D8">
        <w:rPr>
          <w:rFonts w:ascii="Calibri" w:hAnsi="Calibri" w:cs="Calibri"/>
          <w:szCs w:val="24"/>
          <w:lang w:eastAsia="en-GB"/>
        </w:rPr>
        <w:t xml:space="preserve">still is required </w:t>
      </w:r>
      <w:r w:rsidR="00CE416A">
        <w:rPr>
          <w:rFonts w:ascii="Calibri" w:hAnsi="Calibri" w:cs="Calibri"/>
          <w:szCs w:val="24"/>
          <w:lang w:eastAsia="en-GB"/>
        </w:rPr>
        <w:t>to be published on the PC web etc.</w:t>
      </w:r>
      <w:r w:rsidR="00AF55D8">
        <w:rPr>
          <w:rFonts w:ascii="Calibri" w:hAnsi="Calibri" w:cs="Calibri"/>
          <w:szCs w:val="24"/>
          <w:lang w:eastAsia="en-GB"/>
        </w:rPr>
        <w:t xml:space="preserve">-LD proposed to Claim Exemption seconded by </w:t>
      </w:r>
      <w:r w:rsidR="005C7AE7">
        <w:rPr>
          <w:rFonts w:ascii="Calibri" w:hAnsi="Calibri" w:cs="Calibri"/>
          <w:szCs w:val="24"/>
          <w:lang w:eastAsia="en-GB"/>
        </w:rPr>
        <w:t>AE.</w:t>
      </w:r>
      <w:r w:rsidR="00AF55D8">
        <w:rPr>
          <w:rFonts w:ascii="Calibri" w:hAnsi="Calibri" w:cs="Calibri"/>
          <w:szCs w:val="24"/>
          <w:lang w:eastAsia="en-GB"/>
        </w:rPr>
        <w:t xml:space="preserve"> All present in Favour</w:t>
      </w:r>
    </w:p>
    <w:p w14:paraId="221819DB" w14:textId="452A4CF0" w:rsidR="002F22A9" w:rsidRPr="0009642B" w:rsidRDefault="002171CC" w:rsidP="002F22A9">
      <w:pPr>
        <w:rPr>
          <w:rFonts w:ascii="Calibri" w:hAnsi="Calibri" w:cs="Calibri"/>
          <w:szCs w:val="24"/>
          <w:lang w:eastAsia="en-GB"/>
        </w:rPr>
      </w:pPr>
      <w:r>
        <w:rPr>
          <w:rFonts w:ascii="Calibri" w:hAnsi="Calibri" w:cs="Calibri"/>
          <w:szCs w:val="24"/>
          <w:lang w:eastAsia="en-GB"/>
        </w:rPr>
        <w:t>61/22.</w:t>
      </w:r>
      <w:r w:rsidR="002F22A9" w:rsidRPr="0009642B">
        <w:rPr>
          <w:rFonts w:ascii="Calibri" w:hAnsi="Calibri" w:cs="Calibri"/>
          <w:szCs w:val="24"/>
          <w:lang w:eastAsia="en-GB"/>
        </w:rPr>
        <w:t xml:space="preserve"> Matters for information Only</w:t>
      </w:r>
      <w:r w:rsidR="008F2F7F">
        <w:rPr>
          <w:rFonts w:ascii="Calibri" w:hAnsi="Calibri" w:cs="Calibri"/>
          <w:szCs w:val="24"/>
          <w:lang w:eastAsia="en-GB"/>
        </w:rPr>
        <w:t xml:space="preserve"> </w:t>
      </w:r>
    </w:p>
    <w:p w14:paraId="1565AA71" w14:textId="2EB8C812" w:rsidR="002171CC" w:rsidRDefault="002171CC" w:rsidP="002F22A9">
      <w:pPr>
        <w:rPr>
          <w:rFonts w:ascii="Calibri" w:hAnsi="Calibri" w:cs="Calibri"/>
          <w:szCs w:val="24"/>
          <w:lang w:eastAsia="en-GB"/>
        </w:rPr>
      </w:pPr>
      <w:r>
        <w:rPr>
          <w:rFonts w:ascii="Calibri" w:hAnsi="Calibri" w:cs="Calibri"/>
          <w:szCs w:val="24"/>
          <w:lang w:eastAsia="en-GB"/>
        </w:rPr>
        <w:t xml:space="preserve">62/22. </w:t>
      </w:r>
      <w:r w:rsidR="002F22A9" w:rsidRPr="0009642B">
        <w:rPr>
          <w:rFonts w:ascii="Calibri" w:hAnsi="Calibri" w:cs="Calibri"/>
          <w:szCs w:val="24"/>
          <w:lang w:eastAsia="en-GB"/>
        </w:rPr>
        <w:t>Public Participation</w:t>
      </w:r>
      <w:r w:rsidR="00150A75">
        <w:rPr>
          <w:rFonts w:ascii="Calibri" w:hAnsi="Calibri" w:cs="Calibri"/>
          <w:szCs w:val="24"/>
          <w:lang w:eastAsia="en-GB"/>
        </w:rPr>
        <w:t>-</w:t>
      </w:r>
      <w:r w:rsidR="002B4D6B">
        <w:rPr>
          <w:rFonts w:ascii="Calibri" w:hAnsi="Calibri" w:cs="Calibri"/>
          <w:szCs w:val="24"/>
          <w:lang w:eastAsia="en-GB"/>
        </w:rPr>
        <w:t xml:space="preserve"> </w:t>
      </w:r>
      <w:r w:rsidR="002F22A9" w:rsidRPr="0009642B">
        <w:rPr>
          <w:rFonts w:ascii="Calibri" w:hAnsi="Calibri" w:cs="Calibri"/>
          <w:szCs w:val="24"/>
          <w:lang w:eastAsia="en-GB"/>
        </w:rPr>
        <w:t xml:space="preserve"> </w:t>
      </w:r>
      <w:r w:rsidR="004C37D9">
        <w:rPr>
          <w:rFonts w:ascii="Calibri" w:hAnsi="Calibri" w:cs="Calibri"/>
          <w:szCs w:val="24"/>
          <w:lang w:eastAsia="en-GB"/>
        </w:rPr>
        <w:t xml:space="preserve"> </w:t>
      </w:r>
      <w:r w:rsidR="002B4D6B">
        <w:rPr>
          <w:rFonts w:ascii="Calibri" w:hAnsi="Calibri" w:cs="Calibri"/>
          <w:szCs w:val="24"/>
          <w:lang w:eastAsia="en-GB"/>
        </w:rPr>
        <w:t>Piers Chichester advised the situation regarding the footpath in question was already being dealt with neighbouring landowner and Dorset Council.</w:t>
      </w:r>
      <w:r w:rsidR="00150A75">
        <w:rPr>
          <w:rFonts w:ascii="Calibri" w:hAnsi="Calibri" w:cs="Calibri"/>
          <w:szCs w:val="24"/>
          <w:lang w:eastAsia="en-GB"/>
        </w:rPr>
        <w:t xml:space="preserve"> </w:t>
      </w:r>
    </w:p>
    <w:p w14:paraId="754E1F10" w14:textId="252A6412" w:rsidR="002F22A9" w:rsidRPr="0009642B" w:rsidRDefault="002171CC" w:rsidP="002F22A9">
      <w:pPr>
        <w:rPr>
          <w:rFonts w:ascii="Calibri" w:hAnsi="Calibri" w:cs="Calibri"/>
          <w:szCs w:val="24"/>
          <w:lang w:eastAsia="en-GB"/>
        </w:rPr>
      </w:pPr>
      <w:r>
        <w:rPr>
          <w:rFonts w:ascii="Calibri" w:hAnsi="Calibri" w:cs="Calibri"/>
          <w:szCs w:val="24"/>
          <w:lang w:eastAsia="en-GB"/>
        </w:rPr>
        <w:t xml:space="preserve">63/22. </w:t>
      </w:r>
      <w:r w:rsidR="002F22A9" w:rsidRPr="0009642B">
        <w:rPr>
          <w:rFonts w:ascii="Calibri" w:hAnsi="Calibri" w:cs="Calibri"/>
          <w:szCs w:val="24"/>
          <w:lang w:eastAsia="en-GB"/>
        </w:rPr>
        <w:t>Date Of next Meeting 8</w:t>
      </w:r>
      <w:r w:rsidR="002F22A9" w:rsidRPr="0009642B">
        <w:rPr>
          <w:rFonts w:ascii="Calibri" w:hAnsi="Calibri" w:cs="Calibri"/>
          <w:szCs w:val="24"/>
          <w:vertAlign w:val="superscript"/>
          <w:lang w:eastAsia="en-GB"/>
        </w:rPr>
        <w:t>th</w:t>
      </w:r>
      <w:r w:rsidR="002F22A9" w:rsidRPr="0009642B">
        <w:rPr>
          <w:rFonts w:ascii="Calibri" w:hAnsi="Calibri" w:cs="Calibri"/>
          <w:szCs w:val="24"/>
          <w:lang w:eastAsia="en-GB"/>
        </w:rPr>
        <w:t xml:space="preserve"> June 2022</w:t>
      </w:r>
    </w:p>
    <w:p w14:paraId="7A79B38B" w14:textId="0AD8A784" w:rsidR="002171CC" w:rsidRDefault="002171CC" w:rsidP="002F22A9">
      <w:pPr>
        <w:rPr>
          <w:rFonts w:ascii="Calibri" w:hAnsi="Calibri" w:cs="Calibri"/>
          <w:szCs w:val="24"/>
          <w:lang w:eastAsia="en-GB"/>
        </w:rPr>
      </w:pPr>
      <w:r>
        <w:rPr>
          <w:rFonts w:ascii="Calibri" w:hAnsi="Calibri" w:cs="Calibri"/>
          <w:szCs w:val="24"/>
          <w:lang w:eastAsia="en-GB"/>
        </w:rPr>
        <w:t>64/22.</w:t>
      </w:r>
      <w:r w:rsidR="002F22A9" w:rsidRPr="0009642B">
        <w:rPr>
          <w:rFonts w:ascii="Calibri" w:hAnsi="Calibri" w:cs="Calibri"/>
          <w:szCs w:val="24"/>
          <w:lang w:eastAsia="en-GB"/>
        </w:rPr>
        <w:t xml:space="preserve"> </w:t>
      </w:r>
      <w:r>
        <w:rPr>
          <w:rFonts w:ascii="Calibri" w:hAnsi="Calibri" w:cs="Calibri"/>
          <w:szCs w:val="24"/>
          <w:lang w:eastAsia="en-GB"/>
        </w:rPr>
        <w:t>Meeting Closed</w:t>
      </w:r>
      <w:r w:rsidR="00767375">
        <w:rPr>
          <w:rFonts w:ascii="Calibri" w:hAnsi="Calibri" w:cs="Calibri"/>
          <w:szCs w:val="24"/>
          <w:lang w:eastAsia="en-GB"/>
        </w:rPr>
        <w:t xml:space="preserve"> at </w:t>
      </w:r>
      <w:r w:rsidR="002B4D6B">
        <w:rPr>
          <w:rFonts w:ascii="Calibri" w:hAnsi="Calibri" w:cs="Calibri"/>
          <w:szCs w:val="24"/>
          <w:lang w:eastAsia="en-GB"/>
        </w:rPr>
        <w:t>8:05pm</w:t>
      </w:r>
    </w:p>
    <w:p w14:paraId="510AAFAF" w14:textId="5ACF3B2A" w:rsidR="002F22A9" w:rsidRPr="0009642B" w:rsidRDefault="002171CC" w:rsidP="002F22A9">
      <w:pPr>
        <w:rPr>
          <w:rFonts w:ascii="Calibri" w:hAnsi="Calibri" w:cs="Calibri"/>
          <w:szCs w:val="24"/>
          <w:lang w:eastAsia="en-GB"/>
        </w:rPr>
      </w:pPr>
      <w:r>
        <w:rPr>
          <w:rFonts w:ascii="Calibri" w:hAnsi="Calibri" w:cs="Calibri"/>
          <w:szCs w:val="24"/>
          <w:lang w:eastAsia="en-GB"/>
        </w:rPr>
        <w:t xml:space="preserve">65/22. </w:t>
      </w:r>
      <w:r w:rsidR="002F22A9" w:rsidRPr="0009642B">
        <w:rPr>
          <w:rFonts w:ascii="Calibri" w:hAnsi="Calibri" w:cs="Calibri"/>
          <w:szCs w:val="24"/>
          <w:lang w:eastAsia="en-GB"/>
        </w:rPr>
        <w:t xml:space="preserve"> Closed Session </w:t>
      </w:r>
    </w:p>
    <w:p w14:paraId="668DDAA4" w14:textId="6B09BE6F" w:rsidR="0009642B" w:rsidRPr="002F22A9" w:rsidRDefault="0009642B">
      <w:pPr>
        <w:rPr>
          <w:rFonts w:cs="Arial"/>
          <w:b/>
          <w:snapToGrid w:val="0"/>
          <w:szCs w:val="24"/>
        </w:rPr>
      </w:pPr>
    </w:p>
    <w:p w14:paraId="3083A4B6" w14:textId="41795AC9" w:rsidR="0009642B" w:rsidRPr="002F22A9" w:rsidRDefault="0009642B">
      <w:pPr>
        <w:rPr>
          <w:rFonts w:cs="Arial"/>
          <w:b/>
          <w:snapToGrid w:val="0"/>
          <w:szCs w:val="24"/>
        </w:rPr>
      </w:pPr>
    </w:p>
    <w:p w14:paraId="0D2B1CA6" w14:textId="49F6CF4A" w:rsidR="00C21E8E" w:rsidRDefault="00C21E8E">
      <w:pPr>
        <w:rPr>
          <w:rFonts w:cs="Arial"/>
          <w:b/>
          <w:snapToGrid w:val="0"/>
          <w:szCs w:val="28"/>
        </w:rPr>
      </w:pPr>
    </w:p>
    <w:p w14:paraId="1C7B328F" w14:textId="3D4F6846" w:rsidR="00C21E8E" w:rsidRDefault="00C21E8E">
      <w:pPr>
        <w:rPr>
          <w:rFonts w:cs="Arial"/>
          <w:b/>
          <w:snapToGrid w:val="0"/>
          <w:szCs w:val="28"/>
        </w:rPr>
      </w:pPr>
    </w:p>
    <w:p w14:paraId="2A60147B" w14:textId="77777777" w:rsidR="00C21E8E" w:rsidRDefault="00C21E8E">
      <w:pPr>
        <w:rPr>
          <w:rFonts w:cs="Arial"/>
          <w:b/>
          <w:snapToGrid w:val="0"/>
          <w:szCs w:val="28"/>
        </w:rPr>
      </w:pPr>
    </w:p>
    <w:p w14:paraId="0FB7BC39" w14:textId="16BC99D8" w:rsidR="0009642B" w:rsidRDefault="0009642B">
      <w:pPr>
        <w:rPr>
          <w:rFonts w:cs="Arial"/>
          <w:b/>
          <w:snapToGrid w:val="0"/>
          <w:szCs w:val="28"/>
        </w:rPr>
      </w:pPr>
    </w:p>
    <w:p w14:paraId="5C66C3B7" w14:textId="6D6F31EC" w:rsidR="0009642B" w:rsidRDefault="0009642B">
      <w:pPr>
        <w:rPr>
          <w:rFonts w:cs="Arial"/>
          <w:b/>
          <w:snapToGrid w:val="0"/>
          <w:szCs w:val="28"/>
        </w:rPr>
      </w:pPr>
    </w:p>
    <w:sectPr w:rsidR="0009642B" w:rsidSect="00084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7880"/>
    <w:multiLevelType w:val="hybridMultilevel"/>
    <w:tmpl w:val="50D6A6CA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1F8B4801"/>
    <w:multiLevelType w:val="hybridMultilevel"/>
    <w:tmpl w:val="90347D66"/>
    <w:lvl w:ilvl="0" w:tplc="3F7278A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771C22"/>
    <w:multiLevelType w:val="hybridMultilevel"/>
    <w:tmpl w:val="EF820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07313"/>
    <w:multiLevelType w:val="hybridMultilevel"/>
    <w:tmpl w:val="D9F8B5D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1E140F1"/>
    <w:multiLevelType w:val="hybridMultilevel"/>
    <w:tmpl w:val="2D822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C1FC9"/>
    <w:multiLevelType w:val="hybridMultilevel"/>
    <w:tmpl w:val="61C43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A7FE3"/>
    <w:multiLevelType w:val="multilevel"/>
    <w:tmpl w:val="231648F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num w:numId="1" w16cid:durableId="446966965">
    <w:abstractNumId w:val="5"/>
  </w:num>
  <w:num w:numId="2" w16cid:durableId="1140077101">
    <w:abstractNumId w:val="2"/>
  </w:num>
  <w:num w:numId="3" w16cid:durableId="475730205">
    <w:abstractNumId w:val="4"/>
  </w:num>
  <w:num w:numId="4" w16cid:durableId="1528446710">
    <w:abstractNumId w:val="3"/>
  </w:num>
  <w:num w:numId="5" w16cid:durableId="34740751">
    <w:abstractNumId w:val="0"/>
  </w:num>
  <w:num w:numId="6" w16cid:durableId="14833082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659686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222001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835"/>
    <w:rsid w:val="00034A77"/>
    <w:rsid w:val="00056395"/>
    <w:rsid w:val="00064F81"/>
    <w:rsid w:val="00080E8A"/>
    <w:rsid w:val="000840E7"/>
    <w:rsid w:val="0009642B"/>
    <w:rsid w:val="000B4677"/>
    <w:rsid w:val="000B483F"/>
    <w:rsid w:val="000C10EE"/>
    <w:rsid w:val="000C1A66"/>
    <w:rsid w:val="000D244B"/>
    <w:rsid w:val="001151A6"/>
    <w:rsid w:val="00150A75"/>
    <w:rsid w:val="00153866"/>
    <w:rsid w:val="00155FEB"/>
    <w:rsid w:val="00177859"/>
    <w:rsid w:val="00197E2D"/>
    <w:rsid w:val="001C5437"/>
    <w:rsid w:val="001D6912"/>
    <w:rsid w:val="001E5584"/>
    <w:rsid w:val="001F0280"/>
    <w:rsid w:val="00205827"/>
    <w:rsid w:val="002171CC"/>
    <w:rsid w:val="00221835"/>
    <w:rsid w:val="00262361"/>
    <w:rsid w:val="00266382"/>
    <w:rsid w:val="002728CB"/>
    <w:rsid w:val="00277510"/>
    <w:rsid w:val="00281A3C"/>
    <w:rsid w:val="002B4D6B"/>
    <w:rsid w:val="002C087C"/>
    <w:rsid w:val="002F0C7E"/>
    <w:rsid w:val="002F22A9"/>
    <w:rsid w:val="00305691"/>
    <w:rsid w:val="00311020"/>
    <w:rsid w:val="003462D6"/>
    <w:rsid w:val="00346BB9"/>
    <w:rsid w:val="0035190C"/>
    <w:rsid w:val="00356EB0"/>
    <w:rsid w:val="0036313A"/>
    <w:rsid w:val="00367B7E"/>
    <w:rsid w:val="003937EB"/>
    <w:rsid w:val="003B161C"/>
    <w:rsid w:val="003B5A66"/>
    <w:rsid w:val="003D19DA"/>
    <w:rsid w:val="003E0CE6"/>
    <w:rsid w:val="00407E4C"/>
    <w:rsid w:val="00411FB4"/>
    <w:rsid w:val="00426FDE"/>
    <w:rsid w:val="0045772E"/>
    <w:rsid w:val="0046654B"/>
    <w:rsid w:val="00482946"/>
    <w:rsid w:val="004B0C7C"/>
    <w:rsid w:val="004C37D9"/>
    <w:rsid w:val="004C4574"/>
    <w:rsid w:val="004E0143"/>
    <w:rsid w:val="004F4268"/>
    <w:rsid w:val="00523232"/>
    <w:rsid w:val="0054348B"/>
    <w:rsid w:val="005612BB"/>
    <w:rsid w:val="00567529"/>
    <w:rsid w:val="005732EA"/>
    <w:rsid w:val="005756D9"/>
    <w:rsid w:val="00575CC1"/>
    <w:rsid w:val="005770EC"/>
    <w:rsid w:val="00591ABF"/>
    <w:rsid w:val="005B35CC"/>
    <w:rsid w:val="005C7AE7"/>
    <w:rsid w:val="005D3A35"/>
    <w:rsid w:val="0060579E"/>
    <w:rsid w:val="00617C70"/>
    <w:rsid w:val="00642F7E"/>
    <w:rsid w:val="006752DF"/>
    <w:rsid w:val="00692DF1"/>
    <w:rsid w:val="006E017E"/>
    <w:rsid w:val="00732670"/>
    <w:rsid w:val="00734E52"/>
    <w:rsid w:val="00743223"/>
    <w:rsid w:val="00753DC0"/>
    <w:rsid w:val="00757F44"/>
    <w:rsid w:val="00760345"/>
    <w:rsid w:val="00767375"/>
    <w:rsid w:val="0076751A"/>
    <w:rsid w:val="007747DC"/>
    <w:rsid w:val="00782DAB"/>
    <w:rsid w:val="00783D6B"/>
    <w:rsid w:val="007B33F0"/>
    <w:rsid w:val="007C26B9"/>
    <w:rsid w:val="007C3FD0"/>
    <w:rsid w:val="007E25DD"/>
    <w:rsid w:val="007E6366"/>
    <w:rsid w:val="007F420E"/>
    <w:rsid w:val="0080015A"/>
    <w:rsid w:val="00806976"/>
    <w:rsid w:val="0081657A"/>
    <w:rsid w:val="0083678C"/>
    <w:rsid w:val="008418BB"/>
    <w:rsid w:val="00853594"/>
    <w:rsid w:val="00873BC6"/>
    <w:rsid w:val="00884F8F"/>
    <w:rsid w:val="008A404A"/>
    <w:rsid w:val="008B3810"/>
    <w:rsid w:val="008C233B"/>
    <w:rsid w:val="008D3950"/>
    <w:rsid w:val="008D70C9"/>
    <w:rsid w:val="008E02EC"/>
    <w:rsid w:val="008E59AD"/>
    <w:rsid w:val="008F2F7F"/>
    <w:rsid w:val="009337D9"/>
    <w:rsid w:val="009679A3"/>
    <w:rsid w:val="0098671E"/>
    <w:rsid w:val="009B1B4E"/>
    <w:rsid w:val="009C69D5"/>
    <w:rsid w:val="009D54D1"/>
    <w:rsid w:val="009E48F7"/>
    <w:rsid w:val="009F2651"/>
    <w:rsid w:val="00A05164"/>
    <w:rsid w:val="00A24D11"/>
    <w:rsid w:val="00A33CE3"/>
    <w:rsid w:val="00A61D66"/>
    <w:rsid w:val="00AA03DC"/>
    <w:rsid w:val="00AA440D"/>
    <w:rsid w:val="00AC1542"/>
    <w:rsid w:val="00AC535A"/>
    <w:rsid w:val="00AF55D8"/>
    <w:rsid w:val="00B007CE"/>
    <w:rsid w:val="00B02F0D"/>
    <w:rsid w:val="00B321D1"/>
    <w:rsid w:val="00B44C3D"/>
    <w:rsid w:val="00B64D81"/>
    <w:rsid w:val="00BB50EA"/>
    <w:rsid w:val="00BC5CF4"/>
    <w:rsid w:val="00C03E80"/>
    <w:rsid w:val="00C102AB"/>
    <w:rsid w:val="00C169DA"/>
    <w:rsid w:val="00C21E8E"/>
    <w:rsid w:val="00C36C92"/>
    <w:rsid w:val="00C40178"/>
    <w:rsid w:val="00C61E29"/>
    <w:rsid w:val="00C76EBE"/>
    <w:rsid w:val="00C9008E"/>
    <w:rsid w:val="00CE416A"/>
    <w:rsid w:val="00D34646"/>
    <w:rsid w:val="00D535FB"/>
    <w:rsid w:val="00D66F1B"/>
    <w:rsid w:val="00D82040"/>
    <w:rsid w:val="00D82CBF"/>
    <w:rsid w:val="00DA6898"/>
    <w:rsid w:val="00DB5711"/>
    <w:rsid w:val="00DC45BA"/>
    <w:rsid w:val="00DD4893"/>
    <w:rsid w:val="00DF5A1D"/>
    <w:rsid w:val="00E133FC"/>
    <w:rsid w:val="00E242C2"/>
    <w:rsid w:val="00E54EFE"/>
    <w:rsid w:val="00E55771"/>
    <w:rsid w:val="00E66593"/>
    <w:rsid w:val="00E74E7C"/>
    <w:rsid w:val="00E84510"/>
    <w:rsid w:val="00EB70A2"/>
    <w:rsid w:val="00ED040D"/>
    <w:rsid w:val="00EE05B2"/>
    <w:rsid w:val="00EF63F9"/>
    <w:rsid w:val="00F1050B"/>
    <w:rsid w:val="00F214A3"/>
    <w:rsid w:val="00F3119C"/>
    <w:rsid w:val="00F33664"/>
    <w:rsid w:val="00F40C62"/>
    <w:rsid w:val="00F41543"/>
    <w:rsid w:val="00F67248"/>
    <w:rsid w:val="00FE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07E05"/>
  <w15:docId w15:val="{6A5ED7EC-B4A2-4FCA-8174-D8BB3DDA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83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21835"/>
    <w:pPr>
      <w:tabs>
        <w:tab w:val="right" w:pos="8309"/>
      </w:tabs>
      <w:snapToGrid w:val="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221835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E6366"/>
    <w:pPr>
      <w:ind w:left="720"/>
      <w:contextualSpacing/>
    </w:pPr>
  </w:style>
  <w:style w:type="table" w:styleId="TableGrid">
    <w:name w:val="Table Grid"/>
    <w:basedOn w:val="TableNormal"/>
    <w:uiPriority w:val="59"/>
    <w:rsid w:val="007E6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628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926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64161-D1B0-45B9-9AC8-319559BF5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Whitechurch PC</dc:creator>
  <cp:lastModifiedBy>WWPC</cp:lastModifiedBy>
  <cp:revision>2</cp:revision>
  <dcterms:created xsi:type="dcterms:W3CDTF">2022-06-09T10:24:00Z</dcterms:created>
  <dcterms:modified xsi:type="dcterms:W3CDTF">2022-06-09T10:24:00Z</dcterms:modified>
</cp:coreProperties>
</file>