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165A" w14:textId="77777777" w:rsidR="0016156B" w:rsidRPr="0016156B" w:rsidRDefault="0016156B" w:rsidP="0016156B">
      <w:pPr>
        <w:spacing w:line="240" w:lineRule="auto"/>
        <w:ind w:left="-300"/>
        <w:jc w:val="center"/>
        <w:outlineLvl w:val="1"/>
        <w:rPr>
          <w:rFonts w:ascii="Arial" w:eastAsia="Times New Roman" w:hAnsi="Arial" w:cs="Arial"/>
          <w:b/>
          <w:bCs/>
          <w:color w:val="226D0C"/>
          <w:sz w:val="36"/>
          <w:szCs w:val="36"/>
          <w:lang w:eastAsia="en-GB"/>
        </w:rPr>
      </w:pPr>
      <w:r w:rsidRPr="0016156B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VACANCY FOR PARISH CLERK &amp; RESPONSIBLE FINANCIAL OFFICER</w:t>
      </w:r>
    </w:p>
    <w:p w14:paraId="54581E23" w14:textId="77777777" w:rsidR="0016156B" w:rsidRPr="005E7DCE" w:rsidRDefault="0016156B" w:rsidP="0016156B">
      <w:pPr>
        <w:spacing w:after="150" w:line="240" w:lineRule="auto"/>
        <w:jc w:val="center"/>
        <w:rPr>
          <w:rFonts w:ascii="Arial" w:eastAsia="Times New Roman" w:hAnsi="Arial" w:cs="Arial"/>
          <w:color w:val="565656"/>
          <w:sz w:val="36"/>
          <w:szCs w:val="36"/>
          <w:lang w:eastAsia="en-GB"/>
        </w:rPr>
      </w:pPr>
      <w:r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Part-Time position: 26 hours per month</w:t>
      </w:r>
    </w:p>
    <w:p w14:paraId="1C708C8A" w14:textId="167B6DB9" w:rsidR="005E7DCE" w:rsidRPr="005E7DCE" w:rsidRDefault="0016156B" w:rsidP="0016156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</w:pPr>
      <w:r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 xml:space="preserve">Salary range: SCP </w:t>
      </w:r>
      <w:r w:rsidR="008A47CD"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5-11</w:t>
      </w:r>
      <w:r w:rsidR="005E7DCE"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 xml:space="preserve"> (starting point based on experience)</w:t>
      </w:r>
    </w:p>
    <w:p w14:paraId="5388FB55" w14:textId="17AE7FFB" w:rsidR="0016156B" w:rsidRPr="0016156B" w:rsidRDefault="0016156B" w:rsidP="0016156B">
      <w:pPr>
        <w:spacing w:after="150" w:line="240" w:lineRule="auto"/>
        <w:jc w:val="center"/>
        <w:rPr>
          <w:rFonts w:ascii="Arial" w:eastAsia="Times New Roman" w:hAnsi="Arial" w:cs="Arial"/>
          <w:color w:val="565656"/>
          <w:sz w:val="36"/>
          <w:szCs w:val="36"/>
          <w:lang w:eastAsia="en-GB"/>
        </w:rPr>
      </w:pPr>
      <w:r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 xml:space="preserve"> </w:t>
      </w:r>
      <w:r w:rsidR="000D744A"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(Start date:</w:t>
      </w:r>
      <w:proofErr w:type="spellStart"/>
      <w:r w:rsidR="000D744A"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mid August</w:t>
      </w:r>
      <w:bookmarkStart w:id="0" w:name="_GoBack"/>
      <w:bookmarkEnd w:id="0"/>
      <w:proofErr w:type="spellEnd"/>
      <w:r w:rsidR="000D744A" w:rsidRPr="005E7DCE">
        <w:rPr>
          <w:rFonts w:ascii="Arial" w:eastAsia="Times New Roman" w:hAnsi="Arial" w:cs="Arial"/>
          <w:b/>
          <w:bCs/>
          <w:color w:val="565656"/>
          <w:sz w:val="36"/>
          <w:szCs w:val="36"/>
          <w:lang w:eastAsia="en-GB"/>
        </w:rPr>
        <w:t>)</w:t>
      </w:r>
    </w:p>
    <w:p w14:paraId="491EC4D2" w14:textId="77777777" w:rsidR="0016156B" w:rsidRPr="0016156B" w:rsidRDefault="0016156B" w:rsidP="0016156B">
      <w:pPr>
        <w:spacing w:after="150" w:line="240" w:lineRule="auto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 </w:t>
      </w:r>
    </w:p>
    <w:p w14:paraId="3C717711" w14:textId="1828E8BA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After many years of service our Parish Clerk is leaving. Applications are invited for the part-time position of </w:t>
      </w:r>
      <w:r w:rsidR="005E7DCE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C</w:t>
      </w: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lerk and Responsible Financial Officer to </w:t>
      </w:r>
      <w:proofErr w:type="spellStart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Winterborne</w:t>
      </w:r>
      <w:proofErr w:type="spellEnd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</w:t>
      </w:r>
      <w:proofErr w:type="spellStart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Whitechurch</w:t>
      </w:r>
      <w:proofErr w:type="spellEnd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Parish Council.</w:t>
      </w:r>
    </w:p>
    <w:p w14:paraId="67F1ABA7" w14:textId="3E468399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C23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parish</w:t>
      </w:r>
      <w:r w:rsidRPr="001615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lies between two hills, Blandford Hill on the northern end being the main A354 road to Blandford and Salisbury, while Dorchester Hill towards the south leads to Dorchester and Weymouth</w:t>
      </w: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.</w:t>
      </w:r>
    </w:p>
    <w:p w14:paraId="3D5315C3" w14:textId="77777777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The role requires excellent communication skills along with good organisational and numeracy ability.</w:t>
      </w:r>
    </w:p>
    <w:p w14:paraId="3776A97D" w14:textId="77777777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Experience with Microsoft Word and Excel are needed.</w:t>
      </w:r>
    </w:p>
    <w:p w14:paraId="5E50FD78" w14:textId="61D9D49F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The work is primarily home-based with monthly meetings (</w:t>
      </w:r>
      <w:r w:rsidR="005E7DCE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usually </w:t>
      </w: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10 a year) at the village hall</w:t>
      </w:r>
    </w:p>
    <w:p w14:paraId="6418D55C" w14:textId="77777777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Laptop and printer provided.</w:t>
      </w:r>
    </w:p>
    <w:p w14:paraId="27BE126D" w14:textId="77777777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New Clerk training is available with the Dorset Association of Parish &amp; Town Councils along with additional courses and the Annual Clerk's Seminar.  More details at </w:t>
      </w:r>
      <w:hyperlink r:id="rId10" w:history="1">
        <w:r w:rsidRPr="0016156B">
          <w:rPr>
            <w:rFonts w:ascii="Arial" w:eastAsia="Times New Roman" w:hAnsi="Arial" w:cs="Arial"/>
            <w:b/>
            <w:bCs/>
            <w:color w:val="226D0C"/>
            <w:sz w:val="24"/>
            <w:szCs w:val="24"/>
            <w:u w:val="single"/>
            <w:lang w:eastAsia="en-GB"/>
          </w:rPr>
          <w:t>www.dorset-aptc.gov.uk</w:t>
        </w:r>
      </w:hyperlink>
    </w:p>
    <w:p w14:paraId="41D59792" w14:textId="77777777" w:rsidR="0016156B" w:rsidRPr="0016156B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Key aspects of the work are:</w:t>
      </w:r>
    </w:p>
    <w:p w14:paraId="3A2489D1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ensure that statutory and other provisions governing or affecting the running of the Council are observed.</w:t>
      </w:r>
    </w:p>
    <w:p w14:paraId="26C7DF3C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monitor and balance the Council's accounts and prepare records for audit purposes and VAT.</w:t>
      </w:r>
    </w:p>
    <w:p w14:paraId="5CCBBF23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prepare agendas for meetings of the Council; to attend such meetings, prepare minutes for approval and complete actions.</w:t>
      </w:r>
    </w:p>
    <w:p w14:paraId="0F70805A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receive correspondence and documents on behalf of the Council and to deal with the correspondence or documents or bring such items to the attention of the Council.</w:t>
      </w:r>
    </w:p>
    <w:p w14:paraId="69F8BFFB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attend training courses or seminars on the work and role of the Clerk as required by the Council.</w:t>
      </w:r>
    </w:p>
    <w:p w14:paraId="06E9DE5F" w14:textId="77777777" w:rsidR="0016156B" w:rsidRPr="0016156B" w:rsidRDefault="0016156B" w:rsidP="0016156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To keep the Council's website up to date with latest Minutes of meetings, Agendas for meeting and any other information as required</w:t>
      </w:r>
    </w:p>
    <w:p w14:paraId="5504A25A" w14:textId="4650304A" w:rsidR="0016156B" w:rsidRPr="0016156B" w:rsidRDefault="0016156B" w:rsidP="000D744A">
      <w:pPr>
        <w:spacing w:after="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lastRenderedPageBreak/>
        <w:t xml:space="preserve">Applicants holding the </w:t>
      </w:r>
      <w:proofErr w:type="spellStart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CiLCA</w:t>
      </w:r>
      <w:proofErr w:type="spellEnd"/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qualification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and clerks who already work part-time for another parish </w:t>
      </w: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are welcome to apply.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</w:t>
      </w: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A full job description can be supplied upon request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.</w:t>
      </w:r>
    </w:p>
    <w:p w14:paraId="75320987" w14:textId="77777777" w:rsidR="005E7DCE" w:rsidRDefault="0016156B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en-GB"/>
        </w:rPr>
      </w:pPr>
      <w:r w:rsidRPr="0016156B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Please apply </w:t>
      </w:r>
      <w:r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in writing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;</w:t>
      </w:r>
      <w:r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</w:t>
      </w:r>
      <w:r w:rsidR="008A47CD"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stating how you would be able to achieve the bullet points above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, attaching</w:t>
      </w:r>
      <w:r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an accompanying CV, </w:t>
      </w:r>
      <w:r w:rsid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with</w:t>
      </w:r>
      <w:r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 the details of two referees</w:t>
      </w:r>
      <w:r w:rsidR="005E7DCE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.</w:t>
      </w:r>
    </w:p>
    <w:p w14:paraId="2DD5273F" w14:textId="113D8C2E" w:rsidR="0016156B" w:rsidRPr="0016156B" w:rsidRDefault="005E7DCE" w:rsidP="0016156B">
      <w:pPr>
        <w:spacing w:after="15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en-GB"/>
        </w:rPr>
        <w:t xml:space="preserve">Email your application or any enquiries to: </w:t>
      </w:r>
      <w:r w:rsidR="008A47CD" w:rsidRPr="008A47CD">
        <w:rPr>
          <w:rFonts w:ascii="Arial" w:eastAsia="Times New Roman" w:hAnsi="Arial" w:cs="Arial"/>
          <w:color w:val="565656"/>
          <w:sz w:val="24"/>
          <w:szCs w:val="24"/>
          <w:lang w:eastAsia="en-GB"/>
        </w:rPr>
        <w:t>info@liamdeeney.co.uk</w:t>
      </w:r>
    </w:p>
    <w:p w14:paraId="654F597A" w14:textId="77777777" w:rsidR="00D320B7" w:rsidRDefault="0016156B" w:rsidP="000D744A">
      <w:pPr>
        <w:spacing w:line="240" w:lineRule="auto"/>
        <w:jc w:val="both"/>
      </w:pPr>
      <w:r w:rsidRPr="005E7DCE">
        <w:rPr>
          <w:rFonts w:ascii="Arial" w:eastAsia="Times New Roman" w:hAnsi="Arial" w:cs="Arial"/>
          <w:b/>
          <w:bCs/>
          <w:color w:val="565656"/>
          <w:sz w:val="24"/>
          <w:szCs w:val="24"/>
          <w:lang w:eastAsia="en-GB"/>
        </w:rPr>
        <w:t>The closing date for applications is 30th July 202</w:t>
      </w:r>
      <w:r w:rsidR="000D744A" w:rsidRPr="005E7DCE">
        <w:rPr>
          <w:rFonts w:ascii="Arial" w:eastAsia="Times New Roman" w:hAnsi="Arial" w:cs="Arial"/>
          <w:b/>
          <w:bCs/>
          <w:color w:val="565656"/>
          <w:sz w:val="24"/>
          <w:szCs w:val="24"/>
          <w:lang w:eastAsia="en-GB"/>
        </w:rPr>
        <w:t>3</w:t>
      </w:r>
    </w:p>
    <w:sectPr w:rsidR="00D320B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6885" w14:textId="77777777" w:rsidR="0016156B" w:rsidRDefault="0016156B" w:rsidP="0016156B">
      <w:pPr>
        <w:spacing w:after="0" w:line="240" w:lineRule="auto"/>
      </w:pPr>
      <w:r>
        <w:separator/>
      </w:r>
    </w:p>
  </w:endnote>
  <w:endnote w:type="continuationSeparator" w:id="0">
    <w:p w14:paraId="37C19345" w14:textId="77777777" w:rsidR="0016156B" w:rsidRDefault="0016156B" w:rsidP="0016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BBE4" w14:textId="77777777" w:rsidR="0016156B" w:rsidRDefault="0016156B" w:rsidP="0016156B">
      <w:pPr>
        <w:spacing w:after="0" w:line="240" w:lineRule="auto"/>
      </w:pPr>
      <w:r>
        <w:separator/>
      </w:r>
    </w:p>
  </w:footnote>
  <w:footnote w:type="continuationSeparator" w:id="0">
    <w:p w14:paraId="3E6FD5C3" w14:textId="77777777" w:rsidR="0016156B" w:rsidRDefault="0016156B" w:rsidP="0016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A0A8" w14:textId="77777777" w:rsidR="0016156B" w:rsidRPr="0016156B" w:rsidRDefault="0016156B" w:rsidP="0016156B">
    <w:pPr>
      <w:spacing w:line="240" w:lineRule="auto"/>
      <w:ind w:left="-75"/>
      <w:jc w:val="center"/>
      <w:outlineLvl w:val="1"/>
      <w:rPr>
        <w:rFonts w:ascii="Arial" w:eastAsia="Times New Roman" w:hAnsi="Arial" w:cs="Arial"/>
        <w:b/>
        <w:bCs/>
        <w:color w:val="226D0C"/>
        <w:sz w:val="36"/>
        <w:szCs w:val="36"/>
        <w:lang w:eastAsia="en-GB"/>
      </w:rPr>
    </w:pPr>
    <w:proofErr w:type="spellStart"/>
    <w:r w:rsidRPr="0016156B">
      <w:rPr>
        <w:rFonts w:ascii="Arial" w:eastAsia="Times New Roman" w:hAnsi="Arial" w:cs="Arial"/>
        <w:b/>
        <w:bCs/>
        <w:color w:val="226D0C"/>
        <w:sz w:val="36"/>
        <w:szCs w:val="36"/>
        <w:lang w:eastAsia="en-GB"/>
      </w:rPr>
      <w:t>Winterborne</w:t>
    </w:r>
    <w:proofErr w:type="spellEnd"/>
    <w:r w:rsidRPr="0016156B">
      <w:rPr>
        <w:rFonts w:ascii="Arial" w:eastAsia="Times New Roman" w:hAnsi="Arial" w:cs="Arial"/>
        <w:b/>
        <w:bCs/>
        <w:color w:val="226D0C"/>
        <w:sz w:val="36"/>
        <w:szCs w:val="36"/>
        <w:lang w:eastAsia="en-GB"/>
      </w:rPr>
      <w:t xml:space="preserve"> </w:t>
    </w:r>
    <w:proofErr w:type="spellStart"/>
    <w:r w:rsidRPr="0016156B">
      <w:rPr>
        <w:rFonts w:ascii="Arial" w:eastAsia="Times New Roman" w:hAnsi="Arial" w:cs="Arial"/>
        <w:b/>
        <w:bCs/>
        <w:color w:val="226D0C"/>
        <w:sz w:val="36"/>
        <w:szCs w:val="36"/>
        <w:lang w:eastAsia="en-GB"/>
      </w:rPr>
      <w:t>Whitechurch</w:t>
    </w:r>
    <w:proofErr w:type="spellEnd"/>
    <w:r w:rsidRPr="0016156B">
      <w:rPr>
        <w:rFonts w:ascii="Arial" w:eastAsia="Times New Roman" w:hAnsi="Arial" w:cs="Arial"/>
        <w:b/>
        <w:bCs/>
        <w:color w:val="226D0C"/>
        <w:sz w:val="36"/>
        <w:szCs w:val="36"/>
        <w:lang w:eastAsia="en-GB"/>
      </w:rPr>
      <w:t xml:space="preserve"> Parish Council</w:t>
    </w:r>
  </w:p>
  <w:p w14:paraId="00853842" w14:textId="77777777" w:rsidR="0016156B" w:rsidRDefault="0016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C0F14"/>
    <w:multiLevelType w:val="multilevel"/>
    <w:tmpl w:val="546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6B"/>
    <w:rsid w:val="000D744A"/>
    <w:rsid w:val="0016156B"/>
    <w:rsid w:val="005E7DCE"/>
    <w:rsid w:val="006C2394"/>
    <w:rsid w:val="008A47CD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D79"/>
  <w15:chartTrackingRefBased/>
  <w15:docId w15:val="{B1971434-6E27-4D91-8E85-630E9C0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5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15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15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6B"/>
  </w:style>
  <w:style w:type="paragraph" w:styleId="Footer">
    <w:name w:val="footer"/>
    <w:basedOn w:val="Normal"/>
    <w:link w:val="FooterChar"/>
    <w:uiPriority w:val="99"/>
    <w:unhideWhenUsed/>
    <w:rsid w:val="0016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035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3752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259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rset-aptc.gov.uk/www.dorset-apt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AEDEE912464AB03EC5D71E9EC768" ma:contentTypeVersion="15" ma:contentTypeDescription="Create a new document." ma:contentTypeScope="" ma:versionID="4e48b87030cc2d8ca16875d758e20404">
  <xsd:schema xmlns:xsd="http://www.w3.org/2001/XMLSchema" xmlns:xs="http://www.w3.org/2001/XMLSchema" xmlns:p="http://schemas.microsoft.com/office/2006/metadata/properties" xmlns:ns3="8b1e5ae9-7e25-41b6-b8de-403c4dc4ab82" xmlns:ns4="4299389b-03df-4779-be5f-f6cd9a5ab925" targetNamespace="http://schemas.microsoft.com/office/2006/metadata/properties" ma:root="true" ma:fieldsID="db42d10730eeda1905e47efb84742339" ns3:_="" ns4:_="">
    <xsd:import namespace="8b1e5ae9-7e25-41b6-b8de-403c4dc4ab82"/>
    <xsd:import namespace="4299389b-03df-4779-be5f-f6cd9a5ab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5ae9-7e25-41b6-b8de-403c4dc4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89b-03df-4779-be5f-f6cd9a5ab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9389b-03df-4779-be5f-f6cd9a5ab925" xsi:nil="true"/>
  </documentManagement>
</p:properties>
</file>

<file path=customXml/itemProps1.xml><?xml version="1.0" encoding="utf-8"?>
<ds:datastoreItem xmlns:ds="http://schemas.openxmlformats.org/officeDocument/2006/customXml" ds:itemID="{1A067203-06E4-4E5F-8C31-E64B7089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5ae9-7e25-41b6-b8de-403c4dc4ab82"/>
    <ds:schemaRef ds:uri="4299389b-03df-4779-be5f-f6cd9a5a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29819-85BC-4A6D-8581-CA314C52D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1CBD8-9979-4B25-BD70-0EE92A60B926}">
  <ds:schemaRefs>
    <ds:schemaRef ds:uri="http://schemas.microsoft.com/office/2006/documentManagement/types"/>
    <ds:schemaRef ds:uri="4299389b-03df-4779-be5f-f6cd9a5ab925"/>
    <ds:schemaRef ds:uri="http://schemas.openxmlformats.org/package/2006/metadata/core-properties"/>
    <ds:schemaRef ds:uri="8b1e5ae9-7e25-41b6-b8de-403c4dc4ab82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Widcombe Infant School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2023-06-27T08:57:00Z</dcterms:created>
  <dcterms:modified xsi:type="dcterms:W3CDTF">2023-06-27T08:57:00Z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0x010100FFD4AEDEE912464AB03EC5D71E9EC768</vt:lpwstr>
  </property>
</Properties>
</file>