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B78A" w14:textId="77777777" w:rsidR="00221835" w:rsidRDefault="00221835" w:rsidP="00221835">
      <w:pPr>
        <w:pStyle w:val="Title"/>
        <w:outlineLvl w:val="0"/>
        <w:rPr>
          <w:rFonts w:cs="Arial"/>
          <w:szCs w:val="24"/>
        </w:rPr>
      </w:pPr>
      <w:r>
        <w:rPr>
          <w:rFonts w:cs="Arial"/>
          <w:szCs w:val="24"/>
        </w:rPr>
        <w:t xml:space="preserve">WINTERBORNE WHITECHURCH PARISH COUNCIL  </w:t>
      </w:r>
    </w:p>
    <w:p w14:paraId="2D1D1375" w14:textId="77777777" w:rsidR="00221835" w:rsidRDefault="00221835" w:rsidP="00221835">
      <w:pPr>
        <w:tabs>
          <w:tab w:val="right" w:pos="8309"/>
        </w:tabs>
        <w:jc w:val="center"/>
        <w:rPr>
          <w:rFonts w:cs="Arial"/>
          <w:snapToGrid w:val="0"/>
          <w:color w:val="FF0000"/>
          <w:szCs w:val="24"/>
        </w:rPr>
      </w:pPr>
    </w:p>
    <w:p w14:paraId="1CD66C4A" w14:textId="4594D821" w:rsidR="00AA03DC" w:rsidRDefault="00221835" w:rsidP="0080015A">
      <w:pPr>
        <w:tabs>
          <w:tab w:val="right" w:pos="9072"/>
        </w:tabs>
        <w:jc w:val="center"/>
        <w:rPr>
          <w:rFonts w:cs="Arial"/>
          <w:snapToGrid w:val="0"/>
          <w:szCs w:val="24"/>
        </w:rPr>
      </w:pPr>
      <w:r>
        <w:rPr>
          <w:rFonts w:cs="Arial"/>
          <w:snapToGrid w:val="0"/>
          <w:szCs w:val="24"/>
        </w:rPr>
        <w:t xml:space="preserve">Minutes of a Meeting </w:t>
      </w:r>
      <w:r w:rsidR="00DA6898">
        <w:rPr>
          <w:rFonts w:cs="Arial"/>
          <w:snapToGrid w:val="0"/>
          <w:szCs w:val="24"/>
        </w:rPr>
        <w:t>o</w:t>
      </w:r>
      <w:r>
        <w:rPr>
          <w:rFonts w:cs="Arial"/>
          <w:snapToGrid w:val="0"/>
          <w:szCs w:val="24"/>
        </w:rPr>
        <w:t>f</w:t>
      </w:r>
      <w:r w:rsidR="00B02F0D">
        <w:rPr>
          <w:rFonts w:cs="Arial"/>
          <w:snapToGrid w:val="0"/>
          <w:szCs w:val="24"/>
        </w:rPr>
        <w:t xml:space="preserve"> the Parish Council held on </w:t>
      </w:r>
      <w:r w:rsidR="00DC0982">
        <w:rPr>
          <w:rFonts w:cs="Arial"/>
          <w:snapToGrid w:val="0"/>
          <w:szCs w:val="24"/>
        </w:rPr>
        <w:t>7</w:t>
      </w:r>
      <w:r w:rsidR="00DC0982" w:rsidRPr="00DC0982">
        <w:rPr>
          <w:rFonts w:cs="Arial"/>
          <w:snapToGrid w:val="0"/>
          <w:szCs w:val="24"/>
          <w:vertAlign w:val="superscript"/>
        </w:rPr>
        <w:t>th</w:t>
      </w:r>
      <w:r w:rsidR="00DC0982">
        <w:rPr>
          <w:rFonts w:cs="Arial"/>
          <w:snapToGrid w:val="0"/>
          <w:szCs w:val="24"/>
        </w:rPr>
        <w:t xml:space="preserve"> June</w:t>
      </w:r>
      <w:r w:rsidR="00B03F86">
        <w:rPr>
          <w:rFonts w:cs="Arial"/>
          <w:snapToGrid w:val="0"/>
          <w:szCs w:val="24"/>
        </w:rPr>
        <w:t xml:space="preserve"> 2023</w:t>
      </w:r>
      <w:r w:rsidR="00DC0982">
        <w:rPr>
          <w:rFonts w:cs="Arial"/>
          <w:snapToGrid w:val="0"/>
          <w:szCs w:val="24"/>
        </w:rPr>
        <w:t xml:space="preserve"> at </w:t>
      </w:r>
      <w:r w:rsidR="00B321D1">
        <w:rPr>
          <w:rFonts w:cs="Arial"/>
          <w:snapToGrid w:val="0"/>
          <w:szCs w:val="24"/>
        </w:rPr>
        <w:t>7pm</w:t>
      </w:r>
    </w:p>
    <w:p w14:paraId="0617B754" w14:textId="2B9FD798" w:rsidR="00221835" w:rsidRDefault="00AA03DC" w:rsidP="00AA03DC">
      <w:pPr>
        <w:tabs>
          <w:tab w:val="right" w:pos="9072"/>
        </w:tabs>
        <w:rPr>
          <w:rFonts w:cs="Arial"/>
          <w:snapToGrid w:val="0"/>
          <w:szCs w:val="24"/>
        </w:rPr>
      </w:pPr>
      <w:r>
        <w:rPr>
          <w:rFonts w:cs="Arial"/>
          <w:snapToGrid w:val="0"/>
          <w:szCs w:val="24"/>
        </w:rPr>
        <w:t xml:space="preserve">                                     in the Old School Room, </w:t>
      </w:r>
      <w:r w:rsidR="00221835">
        <w:rPr>
          <w:rFonts w:cs="Arial"/>
          <w:snapToGrid w:val="0"/>
          <w:szCs w:val="24"/>
        </w:rPr>
        <w:t>W</w:t>
      </w:r>
      <w:r>
        <w:rPr>
          <w:rFonts w:cs="Arial"/>
          <w:snapToGrid w:val="0"/>
          <w:szCs w:val="24"/>
        </w:rPr>
        <w:t>interborne</w:t>
      </w:r>
      <w:r w:rsidR="00221835">
        <w:rPr>
          <w:rFonts w:cs="Arial"/>
          <w:snapToGrid w:val="0"/>
          <w:szCs w:val="24"/>
        </w:rPr>
        <w:t xml:space="preserve"> W</w:t>
      </w:r>
      <w:r>
        <w:rPr>
          <w:rFonts w:cs="Arial"/>
          <w:snapToGrid w:val="0"/>
          <w:szCs w:val="24"/>
        </w:rPr>
        <w:t>hitechurch</w:t>
      </w:r>
    </w:p>
    <w:p w14:paraId="35B28574" w14:textId="77777777" w:rsidR="004E0143"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p>
    <w:p w14:paraId="2D406BBE" w14:textId="77777777" w:rsidR="004E0143" w:rsidRDefault="004E0143" w:rsidP="00221835">
      <w:pPr>
        <w:spacing w:line="240" w:lineRule="atLeast"/>
        <w:ind w:left="2160" w:right="1418"/>
        <w:jc w:val="both"/>
        <w:rPr>
          <w:rFonts w:cs="Arial"/>
          <w:snapToGrid w:val="0"/>
          <w:szCs w:val="24"/>
        </w:rPr>
      </w:pPr>
      <w:r>
        <w:rPr>
          <w:rFonts w:cs="Arial"/>
          <w:snapToGrid w:val="0"/>
          <w:szCs w:val="24"/>
        </w:rPr>
        <w:t xml:space="preserve">                Cllr Liam Deeney (Chair)</w:t>
      </w:r>
    </w:p>
    <w:p w14:paraId="3D494E49" w14:textId="63DCDDFB" w:rsidR="004E0143" w:rsidRDefault="004E0143" w:rsidP="00221835">
      <w:pPr>
        <w:spacing w:line="240" w:lineRule="atLeast"/>
        <w:ind w:left="2160" w:right="1418"/>
        <w:jc w:val="both"/>
        <w:rPr>
          <w:rFonts w:cs="Arial"/>
          <w:bCs/>
          <w:snapToGrid w:val="0"/>
          <w:szCs w:val="24"/>
        </w:rPr>
      </w:pPr>
      <w:r>
        <w:rPr>
          <w:rFonts w:cs="Arial"/>
          <w:snapToGrid w:val="0"/>
          <w:szCs w:val="24"/>
        </w:rPr>
        <w:t xml:space="preserve">                </w:t>
      </w:r>
      <w:r w:rsidRPr="004E0143">
        <w:rPr>
          <w:rFonts w:cs="Arial"/>
          <w:bCs/>
          <w:snapToGrid w:val="0"/>
          <w:szCs w:val="24"/>
        </w:rPr>
        <w:t xml:space="preserve">Cllr Helen Hakimzadeh </w:t>
      </w:r>
    </w:p>
    <w:p w14:paraId="2B3CC592" w14:textId="4B17FB62" w:rsidR="00B03F86" w:rsidRDefault="00B03F86" w:rsidP="00221835">
      <w:pPr>
        <w:spacing w:line="240" w:lineRule="atLeast"/>
        <w:ind w:left="2160" w:right="1418"/>
        <w:jc w:val="both"/>
        <w:rPr>
          <w:rFonts w:cs="Arial"/>
          <w:bCs/>
          <w:snapToGrid w:val="0"/>
          <w:szCs w:val="24"/>
        </w:rPr>
      </w:pPr>
      <w:r>
        <w:rPr>
          <w:rFonts w:cs="Arial"/>
          <w:bCs/>
          <w:snapToGrid w:val="0"/>
          <w:szCs w:val="24"/>
        </w:rPr>
        <w:t xml:space="preserve">                </w:t>
      </w:r>
      <w:r>
        <w:rPr>
          <w:rFonts w:cs="Arial"/>
          <w:snapToGrid w:val="0"/>
          <w:szCs w:val="24"/>
        </w:rPr>
        <w:t>Cllr Steven Pringle</w:t>
      </w:r>
    </w:p>
    <w:p w14:paraId="7EFD3996" w14:textId="7FDDD643" w:rsidR="004E0143" w:rsidRDefault="004E0143" w:rsidP="00221835">
      <w:pPr>
        <w:spacing w:line="240" w:lineRule="atLeast"/>
        <w:ind w:left="2160" w:right="1418"/>
        <w:jc w:val="both"/>
        <w:rPr>
          <w:rFonts w:cs="Arial"/>
          <w:bCs/>
          <w:snapToGrid w:val="0"/>
          <w:szCs w:val="24"/>
        </w:rPr>
      </w:pPr>
      <w:r>
        <w:rPr>
          <w:rFonts w:cs="Arial"/>
          <w:bCs/>
          <w:snapToGrid w:val="0"/>
          <w:szCs w:val="24"/>
        </w:rPr>
        <w:t xml:space="preserve">                Cllr Andrew Howard  </w:t>
      </w:r>
    </w:p>
    <w:p w14:paraId="2BABD717" w14:textId="77777777" w:rsidR="00B03F86" w:rsidRDefault="00B03F86" w:rsidP="00221835">
      <w:pPr>
        <w:spacing w:line="240" w:lineRule="atLeast"/>
        <w:ind w:left="2160" w:right="1418"/>
        <w:jc w:val="both"/>
        <w:rPr>
          <w:rFonts w:cs="Arial"/>
          <w:bCs/>
          <w:snapToGrid w:val="0"/>
          <w:szCs w:val="24"/>
        </w:rPr>
      </w:pPr>
      <w:r>
        <w:rPr>
          <w:rFonts w:cs="Arial"/>
          <w:bCs/>
          <w:snapToGrid w:val="0"/>
          <w:szCs w:val="24"/>
        </w:rPr>
        <w:t xml:space="preserve">                Cllr Angela Erkan</w:t>
      </w:r>
    </w:p>
    <w:p w14:paraId="7C71D0EE" w14:textId="769F5BA0" w:rsidR="00B03F86" w:rsidRDefault="00B03F86" w:rsidP="00221835">
      <w:pPr>
        <w:spacing w:line="240" w:lineRule="atLeast"/>
        <w:ind w:left="2160" w:right="1418"/>
        <w:jc w:val="both"/>
        <w:rPr>
          <w:rFonts w:cs="Arial"/>
          <w:bCs/>
          <w:snapToGrid w:val="0"/>
          <w:szCs w:val="24"/>
        </w:rPr>
      </w:pPr>
      <w:r>
        <w:rPr>
          <w:rFonts w:cs="Arial"/>
          <w:bCs/>
          <w:snapToGrid w:val="0"/>
          <w:szCs w:val="24"/>
        </w:rPr>
        <w:t xml:space="preserve">                Cllr Ricky Trim  </w:t>
      </w:r>
    </w:p>
    <w:p w14:paraId="33545384" w14:textId="14A6F650" w:rsidR="004E0143" w:rsidRPr="004E0143" w:rsidRDefault="00B03F86" w:rsidP="00221835">
      <w:pPr>
        <w:spacing w:line="240" w:lineRule="atLeast"/>
        <w:ind w:left="2160" w:right="1418"/>
        <w:jc w:val="both"/>
        <w:rPr>
          <w:rFonts w:cs="Arial"/>
          <w:bCs/>
          <w:snapToGrid w:val="0"/>
          <w:szCs w:val="24"/>
        </w:rPr>
      </w:pPr>
      <w:r>
        <w:rPr>
          <w:rFonts w:cs="Arial"/>
          <w:bCs/>
          <w:snapToGrid w:val="0"/>
          <w:szCs w:val="24"/>
        </w:rPr>
        <w:t xml:space="preserve">            </w:t>
      </w:r>
    </w:p>
    <w:p w14:paraId="41078270" w14:textId="16916918" w:rsidR="00B03F86" w:rsidRPr="00A30552" w:rsidRDefault="00B44C3D" w:rsidP="009679A3">
      <w:pPr>
        <w:tabs>
          <w:tab w:val="left" w:pos="56"/>
        </w:tabs>
        <w:spacing w:line="240" w:lineRule="atLeast"/>
        <w:ind w:right="614"/>
        <w:jc w:val="both"/>
        <w:rPr>
          <w:rFonts w:cs="Arial"/>
          <w:snapToGrid w:val="0"/>
          <w:szCs w:val="24"/>
        </w:rPr>
      </w:pPr>
      <w:r w:rsidRPr="00A30552">
        <w:rPr>
          <w:rFonts w:cs="Arial"/>
          <w:snapToGrid w:val="0"/>
          <w:szCs w:val="24"/>
        </w:rPr>
        <w:t xml:space="preserve">       </w:t>
      </w:r>
      <w:r w:rsidR="009679A3" w:rsidRPr="00A30552">
        <w:rPr>
          <w:rFonts w:cs="Arial"/>
          <w:b/>
          <w:snapToGrid w:val="0"/>
          <w:szCs w:val="24"/>
        </w:rPr>
        <w:t>IN ATTENDANCE</w:t>
      </w:r>
      <w:r w:rsidR="009679A3" w:rsidRPr="00A30552">
        <w:rPr>
          <w:rFonts w:cs="Arial"/>
          <w:snapToGrid w:val="0"/>
          <w:szCs w:val="24"/>
        </w:rPr>
        <w:t xml:space="preserve"> Mr R Turley (Clerk), </w:t>
      </w:r>
      <w:r w:rsidR="00850AEC" w:rsidRPr="00A30552">
        <w:rPr>
          <w:rFonts w:cs="Arial"/>
          <w:snapToGrid w:val="0"/>
          <w:szCs w:val="24"/>
        </w:rPr>
        <w:t>D</w:t>
      </w:r>
      <w:r w:rsidR="00B03F86" w:rsidRPr="00A30552">
        <w:rPr>
          <w:rFonts w:cs="Arial"/>
          <w:snapToGrid w:val="0"/>
          <w:szCs w:val="24"/>
        </w:rPr>
        <w:t xml:space="preserve">C Councillor Emma Parker </w:t>
      </w:r>
      <w:r w:rsidR="009679A3" w:rsidRPr="00A30552">
        <w:rPr>
          <w:rFonts w:cs="Arial"/>
          <w:snapToGrid w:val="0"/>
          <w:szCs w:val="24"/>
        </w:rPr>
        <w:t xml:space="preserve">and </w:t>
      </w:r>
      <w:r w:rsidR="00B03F86" w:rsidRPr="00A30552">
        <w:rPr>
          <w:rFonts w:cs="Arial"/>
          <w:snapToGrid w:val="0"/>
          <w:szCs w:val="24"/>
        </w:rPr>
        <w:t>7</w:t>
      </w:r>
      <w:r w:rsidR="009679A3" w:rsidRPr="00A30552">
        <w:rPr>
          <w:rFonts w:cs="Arial"/>
          <w:snapToGrid w:val="0"/>
          <w:szCs w:val="24"/>
        </w:rPr>
        <w:t xml:space="preserve"> members of </w:t>
      </w:r>
    </w:p>
    <w:p w14:paraId="18F5B6D6" w14:textId="0E1F93CF" w:rsidR="009679A3" w:rsidRPr="00A30552" w:rsidRDefault="00B03F86" w:rsidP="009679A3">
      <w:pPr>
        <w:tabs>
          <w:tab w:val="left" w:pos="56"/>
        </w:tabs>
        <w:spacing w:line="240" w:lineRule="atLeast"/>
        <w:ind w:right="614"/>
        <w:jc w:val="both"/>
        <w:rPr>
          <w:rFonts w:cs="Arial"/>
          <w:snapToGrid w:val="0"/>
          <w:szCs w:val="24"/>
        </w:rPr>
      </w:pPr>
      <w:r w:rsidRPr="00A30552">
        <w:rPr>
          <w:rFonts w:cs="Arial"/>
          <w:snapToGrid w:val="0"/>
          <w:szCs w:val="24"/>
        </w:rPr>
        <w:t xml:space="preserve">         </w:t>
      </w:r>
      <w:r w:rsidR="009679A3" w:rsidRPr="00A30552">
        <w:rPr>
          <w:rFonts w:cs="Arial"/>
          <w:snapToGrid w:val="0"/>
          <w:szCs w:val="24"/>
        </w:rPr>
        <w:t>the general public.</w:t>
      </w:r>
    </w:p>
    <w:p w14:paraId="57F81C93" w14:textId="77777777" w:rsidR="008D3950" w:rsidRPr="00A30552" w:rsidRDefault="008D3950" w:rsidP="009679A3">
      <w:pPr>
        <w:tabs>
          <w:tab w:val="left" w:pos="56"/>
        </w:tabs>
        <w:spacing w:line="240" w:lineRule="atLeast"/>
        <w:ind w:right="614"/>
        <w:jc w:val="both"/>
        <w:rPr>
          <w:rFonts w:cs="Arial"/>
          <w:snapToGrid w:val="0"/>
          <w:szCs w:val="24"/>
        </w:rPr>
      </w:pPr>
    </w:p>
    <w:p w14:paraId="680E397D" w14:textId="2B750AF7" w:rsidR="00FD3FC9" w:rsidRPr="00A30552" w:rsidRDefault="00F72277" w:rsidP="00F72277">
      <w:pPr>
        <w:pStyle w:val="xmsolistparagraph"/>
        <w:ind w:left="709"/>
        <w:rPr>
          <w:rFonts w:ascii="Arial" w:hAnsi="Arial" w:cs="Arial"/>
          <w:sz w:val="24"/>
          <w:szCs w:val="24"/>
        </w:rPr>
      </w:pPr>
      <w:r w:rsidRPr="00A30552">
        <w:rPr>
          <w:rFonts w:ascii="Arial" w:hAnsi="Arial" w:cs="Arial"/>
          <w:sz w:val="24"/>
          <w:szCs w:val="24"/>
        </w:rPr>
        <w:t xml:space="preserve">96/23. </w:t>
      </w:r>
      <w:r w:rsidR="00FD3FC9" w:rsidRPr="00A30552">
        <w:rPr>
          <w:rFonts w:ascii="Arial" w:hAnsi="Arial" w:cs="Arial"/>
          <w:sz w:val="24"/>
          <w:szCs w:val="24"/>
        </w:rPr>
        <w:t>Opening remarks from Chair</w:t>
      </w:r>
      <w:r w:rsidR="00764C47" w:rsidRPr="00A30552">
        <w:rPr>
          <w:rFonts w:ascii="Arial" w:hAnsi="Arial" w:cs="Arial"/>
          <w:sz w:val="24"/>
          <w:szCs w:val="24"/>
        </w:rPr>
        <w:t xml:space="preserve">-The Chair thanked those present for attending. He also advised that he is still working on the Flood Plan. </w:t>
      </w:r>
    </w:p>
    <w:p w14:paraId="56C44FC9" w14:textId="3794A62C" w:rsidR="00DC0982" w:rsidRPr="00A30552" w:rsidRDefault="00F72277" w:rsidP="00F72277">
      <w:pPr>
        <w:ind w:left="709"/>
        <w:rPr>
          <w:rFonts w:cs="Arial"/>
          <w:szCs w:val="24"/>
          <w:lang w:eastAsia="en-GB"/>
        </w:rPr>
      </w:pPr>
      <w:r w:rsidRPr="00A30552">
        <w:rPr>
          <w:rFonts w:cs="Arial"/>
          <w:szCs w:val="24"/>
          <w:lang w:eastAsia="en-GB"/>
        </w:rPr>
        <w:t xml:space="preserve">97/23. </w:t>
      </w:r>
      <w:r w:rsidR="00FD3FC9" w:rsidRPr="00A30552">
        <w:rPr>
          <w:rFonts w:cs="Arial"/>
          <w:szCs w:val="24"/>
          <w:lang w:eastAsia="en-GB"/>
        </w:rPr>
        <w:t>Apologies for absence</w:t>
      </w:r>
      <w:r w:rsidR="00EB0A79" w:rsidRPr="00A30552">
        <w:rPr>
          <w:rFonts w:cs="Arial"/>
          <w:szCs w:val="24"/>
          <w:lang w:eastAsia="en-GB"/>
        </w:rPr>
        <w:t xml:space="preserve"> </w:t>
      </w:r>
      <w:r w:rsidR="00DC0982" w:rsidRPr="00A30552">
        <w:rPr>
          <w:rFonts w:cs="Arial"/>
          <w:szCs w:val="24"/>
          <w:lang w:eastAsia="en-GB"/>
        </w:rPr>
        <w:t>–</w:t>
      </w:r>
      <w:r w:rsidR="00EB0A79" w:rsidRPr="00A30552">
        <w:rPr>
          <w:rFonts w:cs="Arial"/>
          <w:szCs w:val="24"/>
          <w:lang w:eastAsia="en-GB"/>
        </w:rPr>
        <w:t xml:space="preserve"> </w:t>
      </w:r>
      <w:r w:rsidR="00DC0982" w:rsidRPr="00A30552">
        <w:rPr>
          <w:rFonts w:cs="Arial"/>
          <w:bCs/>
          <w:snapToGrid w:val="0"/>
          <w:szCs w:val="24"/>
        </w:rPr>
        <w:t>Cllr Julien Turner</w:t>
      </w:r>
    </w:p>
    <w:p w14:paraId="64F510FB" w14:textId="3E923478" w:rsidR="00FD3FC9" w:rsidRPr="00A30552" w:rsidRDefault="00F72277" w:rsidP="00F72277">
      <w:pPr>
        <w:ind w:left="709"/>
        <w:rPr>
          <w:rFonts w:cs="Arial"/>
          <w:szCs w:val="24"/>
          <w:lang w:eastAsia="en-GB"/>
        </w:rPr>
      </w:pPr>
      <w:r w:rsidRPr="00A30552">
        <w:rPr>
          <w:rFonts w:cs="Arial"/>
          <w:szCs w:val="24"/>
          <w:lang w:eastAsia="en-GB"/>
        </w:rPr>
        <w:t xml:space="preserve">98/23. </w:t>
      </w:r>
      <w:r w:rsidR="00FD3FC9" w:rsidRPr="00A30552">
        <w:rPr>
          <w:rFonts w:cs="Arial"/>
          <w:szCs w:val="24"/>
          <w:lang w:eastAsia="en-GB"/>
        </w:rPr>
        <w:t>Declarations of interest</w:t>
      </w:r>
      <w:r w:rsidR="00AC735F" w:rsidRPr="00A30552">
        <w:rPr>
          <w:rFonts w:cs="Arial"/>
          <w:szCs w:val="24"/>
          <w:lang w:eastAsia="en-GB"/>
        </w:rPr>
        <w:t xml:space="preserve">   None</w:t>
      </w:r>
    </w:p>
    <w:p w14:paraId="0FDE6FF6" w14:textId="3603162B" w:rsidR="001F29EA" w:rsidRPr="00A30552" w:rsidRDefault="00F72277" w:rsidP="00F72277">
      <w:pPr>
        <w:ind w:left="709"/>
        <w:rPr>
          <w:rFonts w:cs="Arial"/>
          <w:szCs w:val="24"/>
          <w:lang w:eastAsia="en-GB"/>
        </w:rPr>
      </w:pPr>
      <w:r w:rsidRPr="00A30552">
        <w:rPr>
          <w:rFonts w:cs="Arial"/>
          <w:szCs w:val="24"/>
          <w:lang w:eastAsia="en-GB"/>
        </w:rPr>
        <w:t xml:space="preserve">99/23. </w:t>
      </w:r>
      <w:r w:rsidR="001F29EA" w:rsidRPr="00A30552">
        <w:rPr>
          <w:rFonts w:cs="Arial"/>
          <w:szCs w:val="24"/>
          <w:lang w:eastAsia="en-GB"/>
        </w:rPr>
        <w:t>Approval of minutes from 12</w:t>
      </w:r>
      <w:r w:rsidR="001F29EA" w:rsidRPr="00A30552">
        <w:rPr>
          <w:rFonts w:cs="Arial"/>
          <w:szCs w:val="24"/>
          <w:vertAlign w:val="superscript"/>
          <w:lang w:eastAsia="en-GB"/>
        </w:rPr>
        <w:t>th</w:t>
      </w:r>
      <w:r w:rsidR="001F29EA" w:rsidRPr="00A30552">
        <w:rPr>
          <w:rFonts w:cs="Arial"/>
          <w:szCs w:val="24"/>
          <w:lang w:eastAsia="en-GB"/>
        </w:rPr>
        <w:t xml:space="preserve"> April 2023 also approval of the minutes of </w:t>
      </w:r>
      <w:r w:rsidR="003235D8" w:rsidRPr="00A30552">
        <w:rPr>
          <w:rFonts w:cs="Arial"/>
          <w:szCs w:val="24"/>
          <w:lang w:eastAsia="en-GB"/>
        </w:rPr>
        <w:t>8</w:t>
      </w:r>
      <w:r w:rsidR="003235D8" w:rsidRPr="00A30552">
        <w:rPr>
          <w:rFonts w:cs="Arial"/>
          <w:szCs w:val="24"/>
          <w:vertAlign w:val="superscript"/>
          <w:lang w:eastAsia="en-GB"/>
        </w:rPr>
        <w:t>th</w:t>
      </w:r>
      <w:r w:rsidR="003235D8" w:rsidRPr="00A30552">
        <w:rPr>
          <w:rFonts w:cs="Arial"/>
          <w:szCs w:val="24"/>
          <w:lang w:eastAsia="en-GB"/>
        </w:rPr>
        <w:t xml:space="preserve"> March were agreed and signed by the Chair but due to an error pointed out by Clerk in </w:t>
      </w:r>
      <w:r w:rsidR="001F29EA" w:rsidRPr="00A30552">
        <w:rPr>
          <w:rFonts w:cs="Arial"/>
          <w:szCs w:val="24"/>
          <w:lang w:eastAsia="en-GB"/>
        </w:rPr>
        <w:t xml:space="preserve">the Closed Meeting </w:t>
      </w:r>
      <w:r w:rsidR="003235D8" w:rsidRPr="00A30552">
        <w:rPr>
          <w:rFonts w:cs="Arial"/>
          <w:szCs w:val="24"/>
          <w:lang w:eastAsia="en-GB"/>
        </w:rPr>
        <w:t xml:space="preserve">Minutes </w:t>
      </w:r>
      <w:r w:rsidR="001F29EA" w:rsidRPr="00A30552">
        <w:rPr>
          <w:rFonts w:cs="Arial"/>
          <w:szCs w:val="24"/>
          <w:lang w:eastAsia="en-GB"/>
        </w:rPr>
        <w:t>on 11</w:t>
      </w:r>
      <w:r w:rsidR="001F29EA" w:rsidRPr="00A30552">
        <w:rPr>
          <w:rFonts w:cs="Arial"/>
          <w:szCs w:val="24"/>
          <w:vertAlign w:val="superscript"/>
          <w:lang w:eastAsia="en-GB"/>
        </w:rPr>
        <w:t>th</w:t>
      </w:r>
      <w:r w:rsidR="001F29EA" w:rsidRPr="00A30552">
        <w:rPr>
          <w:rFonts w:cs="Arial"/>
          <w:szCs w:val="24"/>
          <w:lang w:eastAsia="en-GB"/>
        </w:rPr>
        <w:t xml:space="preserve"> January 2023, and </w:t>
      </w:r>
      <w:r w:rsidR="003235D8" w:rsidRPr="00A30552">
        <w:rPr>
          <w:rFonts w:cs="Arial"/>
          <w:szCs w:val="24"/>
          <w:lang w:eastAsia="en-GB"/>
        </w:rPr>
        <w:t>a written objection on</w:t>
      </w:r>
      <w:r w:rsidR="001F29EA" w:rsidRPr="00A30552">
        <w:rPr>
          <w:rFonts w:cs="Arial"/>
          <w:szCs w:val="24"/>
          <w:lang w:eastAsia="en-GB"/>
        </w:rPr>
        <w:t xml:space="preserve"> the minutes for 10th May 2023</w:t>
      </w:r>
      <w:r w:rsidR="003235D8" w:rsidRPr="00A30552">
        <w:rPr>
          <w:rFonts w:cs="Arial"/>
          <w:szCs w:val="24"/>
          <w:lang w:eastAsia="en-GB"/>
        </w:rPr>
        <w:t xml:space="preserve"> </w:t>
      </w:r>
      <w:r w:rsidR="003805FA" w:rsidRPr="00A30552">
        <w:rPr>
          <w:rFonts w:cs="Arial"/>
          <w:szCs w:val="24"/>
          <w:lang w:eastAsia="en-GB"/>
        </w:rPr>
        <w:t>Chair withheld over until next meeting.</w:t>
      </w:r>
    </w:p>
    <w:p w14:paraId="28996825" w14:textId="579C1B19" w:rsidR="00FD3FC9" w:rsidRPr="00A30552" w:rsidRDefault="00F72277" w:rsidP="00F72277">
      <w:pPr>
        <w:ind w:left="709"/>
        <w:rPr>
          <w:rFonts w:cs="Arial"/>
          <w:szCs w:val="24"/>
          <w:lang w:eastAsia="en-GB"/>
        </w:rPr>
      </w:pPr>
      <w:r w:rsidRPr="00A30552">
        <w:rPr>
          <w:rFonts w:cs="Arial"/>
          <w:szCs w:val="24"/>
          <w:lang w:eastAsia="en-GB"/>
        </w:rPr>
        <w:t xml:space="preserve">100/23 </w:t>
      </w:r>
      <w:r w:rsidR="003805FA" w:rsidRPr="00A30552">
        <w:rPr>
          <w:rFonts w:cs="Arial"/>
          <w:szCs w:val="24"/>
          <w:lang w:eastAsia="en-GB"/>
        </w:rPr>
        <w:t>Public Participation on Agenda Items</w:t>
      </w:r>
      <w:r w:rsidR="001D0CC5" w:rsidRPr="00A30552">
        <w:rPr>
          <w:rFonts w:cs="Arial"/>
          <w:szCs w:val="24"/>
          <w:lang w:eastAsia="en-GB"/>
        </w:rPr>
        <w:t xml:space="preserve"> </w:t>
      </w:r>
      <w:r w:rsidR="00721BB3" w:rsidRPr="00A30552">
        <w:rPr>
          <w:rFonts w:cs="Arial"/>
          <w:szCs w:val="24"/>
          <w:lang w:eastAsia="en-GB"/>
        </w:rPr>
        <w:t>t</w:t>
      </w:r>
      <w:r w:rsidR="001D0CC5" w:rsidRPr="00A30552">
        <w:rPr>
          <w:rFonts w:cs="Arial"/>
          <w:szCs w:val="24"/>
          <w:lang w:eastAsia="en-GB"/>
        </w:rPr>
        <w:t xml:space="preserve">he Defibrillator Officer advised that he had reinstalled the emergency pack in the Lady Bailey one after it had been used. A member of the public </w:t>
      </w:r>
      <w:r w:rsidR="0011394F" w:rsidRPr="00A30552">
        <w:rPr>
          <w:rFonts w:cs="Arial"/>
          <w:szCs w:val="24"/>
          <w:lang w:eastAsia="en-GB"/>
        </w:rPr>
        <w:t>asked if the Footpath Officer which map was used as it was noticed that the latest web site map was different to the older version in some areas.</w:t>
      </w:r>
      <w:r w:rsidR="00E95FB6" w:rsidRPr="00A30552">
        <w:rPr>
          <w:rFonts w:cs="Arial"/>
          <w:szCs w:val="24"/>
          <w:lang w:eastAsia="en-GB"/>
        </w:rPr>
        <w:t xml:space="preserve"> AH confirmed that he did use the new map. </w:t>
      </w:r>
    </w:p>
    <w:p w14:paraId="2F6562D0" w14:textId="6B38EC12" w:rsidR="0011394F" w:rsidRPr="00A30552" w:rsidRDefault="00F72277" w:rsidP="00F72277">
      <w:pPr>
        <w:ind w:left="709"/>
        <w:rPr>
          <w:rFonts w:cs="Arial"/>
          <w:szCs w:val="24"/>
          <w:lang w:eastAsia="en-GB"/>
        </w:rPr>
      </w:pPr>
      <w:r w:rsidRPr="00A30552">
        <w:rPr>
          <w:rFonts w:cs="Arial"/>
          <w:szCs w:val="24"/>
          <w:lang w:eastAsia="en-GB"/>
        </w:rPr>
        <w:t xml:space="preserve">101/23. </w:t>
      </w:r>
      <w:r w:rsidR="0011394F" w:rsidRPr="00A30552">
        <w:rPr>
          <w:rFonts w:cs="Arial"/>
          <w:szCs w:val="24"/>
          <w:lang w:eastAsia="en-GB"/>
        </w:rPr>
        <w:t>The replacement of the barrier in Jubilee Walk- The Clerk advised that he had not received any quotes from the local people he had spoken to. HH suggested a notice on Facebook may produce an interest from a local Handy man etc.</w:t>
      </w:r>
    </w:p>
    <w:p w14:paraId="3ABBA7AE" w14:textId="76415000" w:rsidR="0011394F" w:rsidRPr="00A30552" w:rsidRDefault="00F72277" w:rsidP="00F72277">
      <w:pPr>
        <w:ind w:left="709"/>
        <w:rPr>
          <w:rFonts w:cs="Arial"/>
          <w:szCs w:val="24"/>
          <w:lang w:eastAsia="en-GB"/>
        </w:rPr>
      </w:pPr>
      <w:r w:rsidRPr="00A30552">
        <w:rPr>
          <w:rFonts w:cs="Arial"/>
          <w:szCs w:val="24"/>
          <w:lang w:eastAsia="en-GB"/>
        </w:rPr>
        <w:t xml:space="preserve">102/23. </w:t>
      </w:r>
      <w:r w:rsidR="0011394F" w:rsidRPr="00A30552">
        <w:rPr>
          <w:rFonts w:cs="Arial"/>
          <w:szCs w:val="24"/>
          <w:lang w:eastAsia="en-GB"/>
        </w:rPr>
        <w:t>Planning Applications—None received, A member of the public asked about an application for Frogmore Cottage in Lower Lane but Clerk advised that no application had been received</w:t>
      </w:r>
      <w:r w:rsidR="00D915C8" w:rsidRPr="00A30552">
        <w:rPr>
          <w:rFonts w:cs="Arial"/>
          <w:szCs w:val="24"/>
          <w:lang w:eastAsia="en-GB"/>
        </w:rPr>
        <w:t>. To be investigated by Clerk</w:t>
      </w:r>
    </w:p>
    <w:p w14:paraId="500EA235" w14:textId="5FE2F5AB" w:rsidR="00FD3FC9" w:rsidRPr="00A30552" w:rsidRDefault="00F72277" w:rsidP="00F72277">
      <w:pPr>
        <w:ind w:left="709"/>
        <w:rPr>
          <w:rFonts w:cs="Arial"/>
          <w:szCs w:val="24"/>
          <w:lang w:eastAsia="en-GB"/>
        </w:rPr>
      </w:pPr>
      <w:r w:rsidRPr="00A30552">
        <w:rPr>
          <w:rFonts w:cs="Arial"/>
          <w:szCs w:val="24"/>
          <w:lang w:eastAsia="en-GB"/>
        </w:rPr>
        <w:t xml:space="preserve">103/23. </w:t>
      </w:r>
      <w:r w:rsidR="00D915C8" w:rsidRPr="00A30552">
        <w:rPr>
          <w:rFonts w:cs="Arial"/>
          <w:szCs w:val="24"/>
          <w:lang w:eastAsia="en-GB"/>
        </w:rPr>
        <w:t>Jubilee Committee Report -Not received from JT as not present.</w:t>
      </w:r>
      <w:r w:rsidR="00FD3FC9" w:rsidRPr="00A30552">
        <w:rPr>
          <w:rFonts w:cs="Arial"/>
          <w:szCs w:val="24"/>
          <w:lang w:eastAsia="en-GB"/>
        </w:rPr>
        <w:t xml:space="preserve"> </w:t>
      </w:r>
    </w:p>
    <w:p w14:paraId="5C719C1A" w14:textId="5ECBD595" w:rsidR="00FD3FC9" w:rsidRPr="00A30552" w:rsidRDefault="00F72277" w:rsidP="00F72277">
      <w:pPr>
        <w:ind w:left="709"/>
        <w:rPr>
          <w:rFonts w:cs="Arial"/>
          <w:szCs w:val="24"/>
        </w:rPr>
      </w:pPr>
      <w:r w:rsidRPr="00A30552">
        <w:rPr>
          <w:rFonts w:cs="Arial"/>
          <w:szCs w:val="24"/>
        </w:rPr>
        <w:t xml:space="preserve">104/23. </w:t>
      </w:r>
      <w:r w:rsidR="00D915C8" w:rsidRPr="00A30552">
        <w:rPr>
          <w:rFonts w:cs="Arial"/>
          <w:szCs w:val="24"/>
        </w:rPr>
        <w:t>Road Safety HH requested Ian Bruce from the local CSW team provide this</w:t>
      </w:r>
      <w:r w:rsidR="00C61D58" w:rsidRPr="00A30552">
        <w:rPr>
          <w:rFonts w:cs="Arial"/>
          <w:szCs w:val="24"/>
        </w:rPr>
        <w:t>.</w:t>
      </w:r>
      <w:r w:rsidR="00D915C8" w:rsidRPr="00A30552">
        <w:rPr>
          <w:rFonts w:cs="Arial"/>
          <w:szCs w:val="24"/>
        </w:rPr>
        <w:t xml:space="preserve"> See Report Attached</w:t>
      </w:r>
    </w:p>
    <w:p w14:paraId="08D6C861" w14:textId="07C4519E" w:rsidR="00D915C8" w:rsidRPr="00A30552" w:rsidRDefault="00F72277" w:rsidP="00F72277">
      <w:pPr>
        <w:ind w:left="709"/>
        <w:rPr>
          <w:rFonts w:cs="Arial"/>
          <w:szCs w:val="24"/>
          <w:lang w:eastAsia="en-GB"/>
        </w:rPr>
      </w:pPr>
      <w:r w:rsidRPr="00A30552">
        <w:rPr>
          <w:rFonts w:cs="Arial"/>
          <w:szCs w:val="24"/>
          <w:lang w:eastAsia="en-GB"/>
        </w:rPr>
        <w:t xml:space="preserve">105/23. </w:t>
      </w:r>
      <w:r w:rsidR="00D915C8" w:rsidRPr="00A30552">
        <w:rPr>
          <w:rFonts w:cs="Arial"/>
          <w:szCs w:val="24"/>
          <w:lang w:eastAsia="en-GB"/>
        </w:rPr>
        <w:t>A Discussion on the request for an AutoSpeedWatch Device</w:t>
      </w:r>
      <w:r w:rsidR="00E95FB6" w:rsidRPr="00A30552">
        <w:rPr>
          <w:rFonts w:cs="Arial"/>
          <w:szCs w:val="24"/>
          <w:lang w:eastAsia="en-GB"/>
        </w:rPr>
        <w:t xml:space="preserve"> </w:t>
      </w:r>
      <w:r w:rsidR="008E447E" w:rsidRPr="00A30552">
        <w:rPr>
          <w:rFonts w:cs="Arial"/>
          <w:szCs w:val="24"/>
          <w:lang w:eastAsia="en-GB"/>
        </w:rPr>
        <w:t>A suggestion from Ian Bruce was that the PC should consider this device which is a camera recording equipment unit mounted on a shared post with a SID which can be used as a single unit speed camera or an average speed recording system requiring 2 units, Cost about £700</w:t>
      </w:r>
      <w:r w:rsidR="00764C47" w:rsidRPr="00A30552">
        <w:rPr>
          <w:rFonts w:cs="Arial"/>
          <w:szCs w:val="24"/>
          <w:lang w:eastAsia="en-GB"/>
        </w:rPr>
        <w:t xml:space="preserve"> to £1000</w:t>
      </w:r>
      <w:r w:rsidR="008E447E" w:rsidRPr="00A30552">
        <w:rPr>
          <w:rFonts w:cs="Arial"/>
          <w:szCs w:val="24"/>
          <w:lang w:eastAsia="en-GB"/>
        </w:rPr>
        <w:t xml:space="preserve"> per</w:t>
      </w:r>
      <w:r w:rsidR="005B2818" w:rsidRPr="00A30552">
        <w:rPr>
          <w:rFonts w:cs="Arial"/>
          <w:szCs w:val="24"/>
          <w:lang w:eastAsia="en-GB"/>
        </w:rPr>
        <w:t xml:space="preserve"> </w:t>
      </w:r>
      <w:r w:rsidR="008E447E" w:rsidRPr="00A30552">
        <w:rPr>
          <w:rFonts w:cs="Arial"/>
          <w:szCs w:val="24"/>
          <w:lang w:eastAsia="en-GB"/>
        </w:rPr>
        <w:t>unit.</w:t>
      </w:r>
      <w:r w:rsidR="005B2818" w:rsidRPr="00A30552">
        <w:rPr>
          <w:rFonts w:cs="Arial"/>
          <w:szCs w:val="24"/>
          <w:lang w:eastAsia="en-GB"/>
        </w:rPr>
        <w:t xml:space="preserve"> This to be looked into further</w:t>
      </w:r>
      <w:r w:rsidR="005E5F54" w:rsidRPr="00A30552">
        <w:rPr>
          <w:rFonts w:cs="Arial"/>
          <w:szCs w:val="24"/>
          <w:lang w:eastAsia="en-GB"/>
        </w:rPr>
        <w:t xml:space="preserve"> taking into account the current budget etc.</w:t>
      </w:r>
    </w:p>
    <w:p w14:paraId="2AF2C70A" w14:textId="117BCDE1" w:rsidR="00D915C8" w:rsidRPr="00A30552" w:rsidRDefault="00F72277" w:rsidP="00F72277">
      <w:pPr>
        <w:ind w:left="709"/>
        <w:rPr>
          <w:rFonts w:cs="Arial"/>
          <w:szCs w:val="24"/>
        </w:rPr>
      </w:pPr>
      <w:r w:rsidRPr="00A30552">
        <w:rPr>
          <w:rFonts w:cs="Arial"/>
          <w:szCs w:val="24"/>
          <w:lang w:eastAsia="en-GB"/>
        </w:rPr>
        <w:t xml:space="preserve">106/23. </w:t>
      </w:r>
      <w:r w:rsidR="00D915C8" w:rsidRPr="00A30552">
        <w:rPr>
          <w:rFonts w:cs="Arial"/>
          <w:szCs w:val="24"/>
          <w:lang w:eastAsia="en-GB"/>
        </w:rPr>
        <w:t xml:space="preserve">Implementation of the amended Standing Orders that were circulated some months ago. AH advised that </w:t>
      </w:r>
      <w:r w:rsidR="00252DBD" w:rsidRPr="00A30552">
        <w:rPr>
          <w:rFonts w:cs="Arial"/>
          <w:szCs w:val="24"/>
          <w:lang w:eastAsia="en-GB"/>
        </w:rPr>
        <w:t>update on some items including Data Protection was needed so deferred until next meeting</w:t>
      </w:r>
      <w:r w:rsidR="005E5F54" w:rsidRPr="00A30552">
        <w:rPr>
          <w:rFonts w:cs="Arial"/>
          <w:szCs w:val="24"/>
          <w:lang w:eastAsia="en-GB"/>
        </w:rPr>
        <w:t>.</w:t>
      </w:r>
    </w:p>
    <w:p w14:paraId="269539A6" w14:textId="1EDA2C47" w:rsidR="00252DBD" w:rsidRPr="00A30552" w:rsidRDefault="00F72277" w:rsidP="00F72277">
      <w:pPr>
        <w:ind w:left="709"/>
        <w:rPr>
          <w:rFonts w:cs="Arial"/>
          <w:szCs w:val="24"/>
        </w:rPr>
      </w:pPr>
      <w:r w:rsidRPr="00A30552">
        <w:rPr>
          <w:rFonts w:cs="Arial"/>
          <w:szCs w:val="24"/>
          <w:lang w:eastAsia="en-GB"/>
        </w:rPr>
        <w:t xml:space="preserve">107/23. </w:t>
      </w:r>
      <w:r w:rsidR="00252DBD" w:rsidRPr="00A30552">
        <w:rPr>
          <w:rFonts w:cs="Arial"/>
          <w:szCs w:val="24"/>
          <w:lang w:eastAsia="en-GB"/>
        </w:rPr>
        <w:t>A request from St Mary’s PCC for donation of £950 towards this year</w:t>
      </w:r>
      <w:r w:rsidR="00F402BE" w:rsidRPr="00A30552">
        <w:rPr>
          <w:rFonts w:cs="Arial"/>
          <w:szCs w:val="24"/>
          <w:lang w:eastAsia="en-GB"/>
        </w:rPr>
        <w:t>’</w:t>
      </w:r>
      <w:r w:rsidR="00252DBD" w:rsidRPr="00A30552">
        <w:rPr>
          <w:rFonts w:cs="Arial"/>
          <w:szCs w:val="24"/>
          <w:lang w:eastAsia="en-GB"/>
        </w:rPr>
        <w:t>s churchyard mowing and a donation of £1000 towards another Fun in The Field Event in September this year</w:t>
      </w:r>
      <w:r w:rsidR="0071188A" w:rsidRPr="00A30552">
        <w:rPr>
          <w:rFonts w:cs="Arial"/>
          <w:szCs w:val="24"/>
          <w:lang w:eastAsia="en-GB"/>
        </w:rPr>
        <w:t>.</w:t>
      </w:r>
      <w:r w:rsidR="00F402BE" w:rsidRPr="00A30552">
        <w:rPr>
          <w:rFonts w:cs="Arial"/>
          <w:szCs w:val="24"/>
          <w:lang w:eastAsia="en-GB"/>
        </w:rPr>
        <w:t xml:space="preserve"> The RFO pointed out that the budget for last year and current year for Donations had already been exhausted and that the PC should consider a review of the budget to see if there w</w:t>
      </w:r>
      <w:r w:rsidR="00E95FB6" w:rsidRPr="00A30552">
        <w:rPr>
          <w:rFonts w:cs="Arial"/>
          <w:szCs w:val="24"/>
          <w:lang w:eastAsia="en-GB"/>
        </w:rPr>
        <w:t>ere</w:t>
      </w:r>
      <w:r w:rsidR="00F402BE" w:rsidRPr="00A30552">
        <w:rPr>
          <w:rFonts w:cs="Arial"/>
          <w:szCs w:val="24"/>
          <w:lang w:eastAsia="en-GB"/>
        </w:rPr>
        <w:t xml:space="preserve"> </w:t>
      </w:r>
      <w:r w:rsidR="009C0FCE" w:rsidRPr="00A30552">
        <w:rPr>
          <w:rFonts w:cs="Arial"/>
          <w:szCs w:val="24"/>
          <w:lang w:eastAsia="en-GB"/>
        </w:rPr>
        <w:t>monies</w:t>
      </w:r>
      <w:r w:rsidR="00F402BE" w:rsidRPr="00A30552">
        <w:rPr>
          <w:rFonts w:cs="Arial"/>
          <w:szCs w:val="24"/>
          <w:lang w:eastAsia="en-GB"/>
        </w:rPr>
        <w:t xml:space="preserve"> to reallocate </w:t>
      </w:r>
      <w:r w:rsidR="003840EF" w:rsidRPr="00A30552">
        <w:rPr>
          <w:rFonts w:cs="Arial"/>
          <w:szCs w:val="24"/>
          <w:lang w:eastAsia="en-GB"/>
        </w:rPr>
        <w:t xml:space="preserve">from </w:t>
      </w:r>
      <w:r w:rsidR="00F402BE" w:rsidRPr="00A30552">
        <w:rPr>
          <w:rFonts w:cs="Arial"/>
          <w:szCs w:val="24"/>
          <w:lang w:eastAsia="en-GB"/>
        </w:rPr>
        <w:t>anything that was no longer urgent or no longer necessary as you could not just ‘rob Peter to pay Paul’ even with the amount of money currently in the bank</w:t>
      </w:r>
      <w:r w:rsidR="00E95FB6" w:rsidRPr="00A30552">
        <w:rPr>
          <w:rFonts w:cs="Arial"/>
          <w:szCs w:val="24"/>
          <w:lang w:eastAsia="en-GB"/>
        </w:rPr>
        <w:t xml:space="preserve"> account</w:t>
      </w:r>
      <w:r w:rsidR="00F402BE" w:rsidRPr="00A30552">
        <w:rPr>
          <w:rFonts w:cs="Arial"/>
          <w:szCs w:val="24"/>
          <w:lang w:eastAsia="en-GB"/>
        </w:rPr>
        <w:t xml:space="preserve">.  </w:t>
      </w:r>
      <w:r w:rsidR="008057D1" w:rsidRPr="00A30552">
        <w:rPr>
          <w:rFonts w:cs="Arial"/>
          <w:szCs w:val="24"/>
          <w:lang w:eastAsia="en-GB"/>
        </w:rPr>
        <w:t xml:space="preserve">After a discussion it was </w:t>
      </w:r>
      <w:r w:rsidR="003840EF" w:rsidRPr="00A30552">
        <w:rPr>
          <w:rFonts w:cs="Arial"/>
          <w:szCs w:val="24"/>
          <w:lang w:eastAsia="en-GB"/>
        </w:rPr>
        <w:t>suggested</w:t>
      </w:r>
      <w:r w:rsidR="003C4BB0" w:rsidRPr="00A30552">
        <w:rPr>
          <w:rFonts w:cs="Arial"/>
          <w:szCs w:val="24"/>
          <w:lang w:eastAsia="en-GB"/>
        </w:rPr>
        <w:t xml:space="preserve"> by LD to contribute £950 to St Mary’s PCC towards the Churchyard grass cutting which is usually made in December </w:t>
      </w:r>
      <w:r w:rsidR="003840EF" w:rsidRPr="00A30552">
        <w:rPr>
          <w:rFonts w:cs="Arial"/>
          <w:szCs w:val="24"/>
          <w:lang w:eastAsia="en-GB"/>
        </w:rPr>
        <w:t>and delay until later regarding decision on Fun in the Park request. V</w:t>
      </w:r>
      <w:r w:rsidR="008057D1" w:rsidRPr="00A30552">
        <w:rPr>
          <w:rFonts w:cs="Arial"/>
          <w:szCs w:val="24"/>
          <w:lang w:eastAsia="en-GB"/>
        </w:rPr>
        <w:t>ote</w:t>
      </w:r>
      <w:r w:rsidR="003840EF" w:rsidRPr="00A30552">
        <w:rPr>
          <w:rFonts w:cs="Arial"/>
          <w:szCs w:val="24"/>
          <w:lang w:eastAsia="en-GB"/>
        </w:rPr>
        <w:t xml:space="preserve"> </w:t>
      </w:r>
      <w:r w:rsidR="00E95FB6" w:rsidRPr="00A30552">
        <w:rPr>
          <w:rFonts w:cs="Arial"/>
          <w:szCs w:val="24"/>
          <w:lang w:eastAsia="en-GB"/>
        </w:rPr>
        <w:t>on this proposed by AH Seconded by HH plus 2</w:t>
      </w:r>
      <w:r w:rsidR="003840EF" w:rsidRPr="00A30552">
        <w:rPr>
          <w:rFonts w:cs="Arial"/>
          <w:szCs w:val="24"/>
          <w:lang w:eastAsia="en-GB"/>
        </w:rPr>
        <w:t xml:space="preserve"> in favour 1 against.</w:t>
      </w:r>
      <w:r w:rsidR="008057D1" w:rsidRPr="00A30552">
        <w:rPr>
          <w:rFonts w:cs="Arial"/>
          <w:szCs w:val="24"/>
          <w:lang w:eastAsia="en-GB"/>
        </w:rPr>
        <w:t xml:space="preserve"> </w:t>
      </w:r>
    </w:p>
    <w:p w14:paraId="15A64FFC" w14:textId="1E07319F" w:rsidR="00252DBD" w:rsidRPr="00A30552" w:rsidRDefault="00F72277" w:rsidP="00F72277">
      <w:pPr>
        <w:ind w:left="709"/>
        <w:rPr>
          <w:rFonts w:cs="Arial"/>
          <w:szCs w:val="24"/>
        </w:rPr>
      </w:pPr>
      <w:r w:rsidRPr="00A30552">
        <w:rPr>
          <w:rFonts w:cs="Arial"/>
          <w:szCs w:val="24"/>
        </w:rPr>
        <w:lastRenderedPageBreak/>
        <w:t xml:space="preserve">108/23. </w:t>
      </w:r>
      <w:r w:rsidR="00252DBD" w:rsidRPr="00A30552">
        <w:rPr>
          <w:rFonts w:cs="Arial"/>
          <w:szCs w:val="24"/>
        </w:rPr>
        <w:t>Correspondence- None</w:t>
      </w:r>
    </w:p>
    <w:p w14:paraId="4F6EE780" w14:textId="5486A5EA" w:rsidR="00252DBD" w:rsidRPr="00A30552" w:rsidRDefault="00F72277" w:rsidP="00F72277">
      <w:pPr>
        <w:ind w:left="709"/>
        <w:rPr>
          <w:rFonts w:cs="Arial"/>
          <w:szCs w:val="24"/>
        </w:rPr>
      </w:pPr>
      <w:r w:rsidRPr="00A30552">
        <w:rPr>
          <w:rFonts w:cs="Arial"/>
          <w:szCs w:val="24"/>
        </w:rPr>
        <w:t xml:space="preserve">109/23. </w:t>
      </w:r>
      <w:r w:rsidR="00252DBD" w:rsidRPr="00A30552">
        <w:rPr>
          <w:rFonts w:cs="Arial"/>
          <w:szCs w:val="24"/>
        </w:rPr>
        <w:t>Councillors Reports</w:t>
      </w:r>
      <w:r w:rsidR="00305FD6" w:rsidRPr="00A30552">
        <w:rPr>
          <w:rFonts w:cs="Arial"/>
          <w:szCs w:val="24"/>
        </w:rPr>
        <w:t xml:space="preserve"> (a) Fields Close- RT advised that the grass had recently been cut. (b) Footpaths AH many of the local paths are becoming overgrown and it was suggested that PC and public should report the issue independently to Dorset Council (c) SIDS AH </w:t>
      </w:r>
      <w:r w:rsidR="005B2818" w:rsidRPr="00A30552">
        <w:rPr>
          <w:rFonts w:cs="Arial"/>
          <w:szCs w:val="24"/>
        </w:rPr>
        <w:t xml:space="preserve">reported that he had received a quote for another SID which had previously been discussed at a cost of £3560 which all felt was a good idea. AH proposed this to be purchased Seconded LD  All in Favour  </w:t>
      </w:r>
      <w:r w:rsidR="00F04DAA" w:rsidRPr="00A30552">
        <w:rPr>
          <w:rFonts w:cs="Arial"/>
          <w:szCs w:val="24"/>
        </w:rPr>
        <w:t>It was confirmed that this item could be justified within the current budget.</w:t>
      </w:r>
      <w:r w:rsidR="00262AC9" w:rsidRPr="00A30552">
        <w:rPr>
          <w:rFonts w:cs="Arial"/>
          <w:szCs w:val="24"/>
        </w:rPr>
        <w:t xml:space="preserve"> </w:t>
      </w:r>
      <w:r w:rsidR="003C7D41" w:rsidRPr="00A30552">
        <w:rPr>
          <w:rFonts w:cs="Arial"/>
          <w:szCs w:val="24"/>
        </w:rPr>
        <w:t xml:space="preserve">(d) Play Park – AE advised that still waiting for correct swing fitment for infants </w:t>
      </w:r>
      <w:r w:rsidR="00262AC9" w:rsidRPr="00A30552">
        <w:rPr>
          <w:rFonts w:cs="Arial"/>
          <w:szCs w:val="24"/>
        </w:rPr>
        <w:t>(</w:t>
      </w:r>
      <w:r w:rsidR="003C7D41" w:rsidRPr="00A30552">
        <w:rPr>
          <w:rFonts w:cs="Arial"/>
          <w:szCs w:val="24"/>
        </w:rPr>
        <w:t>e</w:t>
      </w:r>
      <w:r w:rsidR="00262AC9" w:rsidRPr="00A30552">
        <w:rPr>
          <w:rFonts w:cs="Arial"/>
          <w:szCs w:val="24"/>
        </w:rPr>
        <w:t>) LD Advised that he has still not completed the Flood Report but almost done.</w:t>
      </w:r>
    </w:p>
    <w:p w14:paraId="45D841D7" w14:textId="43A8105C" w:rsidR="00FD3FC9" w:rsidRPr="00A30552" w:rsidRDefault="00F72277" w:rsidP="00F72277">
      <w:pPr>
        <w:ind w:left="709"/>
        <w:rPr>
          <w:rFonts w:cs="Arial"/>
          <w:szCs w:val="24"/>
        </w:rPr>
      </w:pPr>
      <w:r w:rsidRPr="00A30552">
        <w:rPr>
          <w:rFonts w:cs="Arial"/>
          <w:szCs w:val="24"/>
        </w:rPr>
        <w:t xml:space="preserve">110/23. </w:t>
      </w:r>
      <w:r w:rsidR="00FD3FC9" w:rsidRPr="00A30552">
        <w:rPr>
          <w:rFonts w:cs="Arial"/>
          <w:szCs w:val="24"/>
        </w:rPr>
        <w:t>Bank account</w:t>
      </w:r>
      <w:r w:rsidR="006E0950" w:rsidRPr="00A30552">
        <w:rPr>
          <w:rFonts w:cs="Arial"/>
          <w:szCs w:val="24"/>
        </w:rPr>
        <w:t xml:space="preserve"> LD confirmed that the email he had tried previously to open he has finally succeeded and meant to bring to the meeting for both Clerk’s and previous other signatory to sign as present at meeting but unfortunately forgot. The </w:t>
      </w:r>
      <w:r w:rsidR="00EB0A79" w:rsidRPr="00A30552">
        <w:rPr>
          <w:rFonts w:cs="Arial"/>
          <w:szCs w:val="24"/>
        </w:rPr>
        <w:t xml:space="preserve">Clerk </w:t>
      </w:r>
      <w:r w:rsidR="006E0950" w:rsidRPr="00A30552">
        <w:rPr>
          <w:rFonts w:cs="Arial"/>
          <w:szCs w:val="24"/>
        </w:rPr>
        <w:t>pointed out that due to the length of time it has taken LD to open email</w:t>
      </w:r>
      <w:r w:rsidR="00B162C0" w:rsidRPr="00A30552">
        <w:rPr>
          <w:rFonts w:cs="Arial"/>
          <w:szCs w:val="24"/>
        </w:rPr>
        <w:t>s he confirmed he had received</w:t>
      </w:r>
      <w:r w:rsidR="00C6398A" w:rsidRPr="00A30552">
        <w:rPr>
          <w:rFonts w:cs="Arial"/>
          <w:szCs w:val="24"/>
        </w:rPr>
        <w:t>,</w:t>
      </w:r>
      <w:r w:rsidR="00B162C0" w:rsidRPr="00A30552">
        <w:rPr>
          <w:rFonts w:cs="Arial"/>
          <w:szCs w:val="24"/>
        </w:rPr>
        <w:t xml:space="preserve"> </w:t>
      </w:r>
      <w:r w:rsidR="006E0950" w:rsidRPr="00A30552">
        <w:rPr>
          <w:rFonts w:cs="Arial"/>
          <w:szCs w:val="24"/>
        </w:rPr>
        <w:t>it is now urgent to complete application due to wrong standing order payments still being made. LD agreed to print off form and arrange with Clerk and other signatory to action as soon as possible before 15</w:t>
      </w:r>
      <w:r w:rsidR="006E0950" w:rsidRPr="00A30552">
        <w:rPr>
          <w:rFonts w:cs="Arial"/>
          <w:szCs w:val="24"/>
          <w:vertAlign w:val="superscript"/>
        </w:rPr>
        <w:t>th</w:t>
      </w:r>
      <w:r w:rsidR="006E0950" w:rsidRPr="00A30552">
        <w:rPr>
          <w:rFonts w:cs="Arial"/>
          <w:szCs w:val="24"/>
        </w:rPr>
        <w:t xml:space="preserve"> of month.</w:t>
      </w:r>
      <w:r w:rsidR="008057D1" w:rsidRPr="00A30552">
        <w:rPr>
          <w:rFonts w:cs="Arial"/>
          <w:szCs w:val="24"/>
        </w:rPr>
        <w:t xml:space="preserve"> The Clerk did suggest that as LD had Cheque signatory payments could be made by cheque as he had the cheque book with him but LD did not </w:t>
      </w:r>
      <w:r w:rsidR="00262AC9" w:rsidRPr="00A30552">
        <w:rPr>
          <w:rFonts w:cs="Arial"/>
          <w:szCs w:val="24"/>
        </w:rPr>
        <w:t>comment</w:t>
      </w:r>
      <w:r w:rsidR="008057D1" w:rsidRPr="00A30552">
        <w:rPr>
          <w:rFonts w:cs="Arial"/>
          <w:szCs w:val="24"/>
        </w:rPr>
        <w:t>.</w:t>
      </w:r>
    </w:p>
    <w:p w14:paraId="4EB14092" w14:textId="77777777" w:rsidR="008058E9" w:rsidRDefault="005E5F54" w:rsidP="005E5F54">
      <w:pPr>
        <w:rPr>
          <w:rFonts w:cs="Arial"/>
          <w:szCs w:val="24"/>
        </w:rPr>
      </w:pPr>
      <w:r w:rsidRPr="00A30552">
        <w:rPr>
          <w:rFonts w:cs="Arial"/>
          <w:szCs w:val="24"/>
        </w:rPr>
        <w:t xml:space="preserve">                </w:t>
      </w:r>
      <w:r w:rsidR="00262AC9" w:rsidRPr="00A30552">
        <w:rPr>
          <w:rFonts w:cs="Arial"/>
          <w:szCs w:val="24"/>
        </w:rPr>
        <w:t xml:space="preserve">The Clerk advised that the tree work in Fields Close </w:t>
      </w:r>
      <w:r w:rsidR="002E097D" w:rsidRPr="00A30552">
        <w:rPr>
          <w:rFonts w:cs="Arial"/>
          <w:szCs w:val="24"/>
        </w:rPr>
        <w:t xml:space="preserve">was now completed but delayed </w:t>
      </w:r>
    </w:p>
    <w:p w14:paraId="4132744D" w14:textId="77777777" w:rsidR="008058E9" w:rsidRDefault="008058E9" w:rsidP="005E5F54">
      <w:pPr>
        <w:rPr>
          <w:rFonts w:cs="Arial"/>
          <w:szCs w:val="24"/>
        </w:rPr>
      </w:pPr>
      <w:r>
        <w:rPr>
          <w:rFonts w:cs="Arial"/>
          <w:szCs w:val="24"/>
        </w:rPr>
        <w:t xml:space="preserve">           </w:t>
      </w:r>
      <w:r w:rsidR="002E097D" w:rsidRPr="00A30552">
        <w:rPr>
          <w:rFonts w:cs="Arial"/>
          <w:szCs w:val="24"/>
        </w:rPr>
        <w:t xml:space="preserve">due to the chain saw breaking and Charles Lovell had to wait for replacement part and work </w:t>
      </w:r>
    </w:p>
    <w:p w14:paraId="451C8F41" w14:textId="77777777" w:rsidR="008058E9" w:rsidRDefault="008058E9" w:rsidP="005E5F54">
      <w:pPr>
        <w:rPr>
          <w:rFonts w:cs="Arial"/>
          <w:szCs w:val="24"/>
        </w:rPr>
      </w:pPr>
      <w:r>
        <w:rPr>
          <w:rFonts w:cs="Arial"/>
          <w:szCs w:val="24"/>
        </w:rPr>
        <w:t xml:space="preserve">           </w:t>
      </w:r>
      <w:r w:rsidR="002E097D" w:rsidRPr="00A30552">
        <w:rPr>
          <w:rFonts w:cs="Arial"/>
          <w:szCs w:val="24"/>
        </w:rPr>
        <w:t>was finally completed on 18</w:t>
      </w:r>
      <w:r w:rsidR="002E097D" w:rsidRPr="00A30552">
        <w:rPr>
          <w:rFonts w:cs="Arial"/>
          <w:szCs w:val="24"/>
          <w:vertAlign w:val="superscript"/>
        </w:rPr>
        <w:t>th</w:t>
      </w:r>
      <w:r w:rsidR="002E097D" w:rsidRPr="00A30552">
        <w:rPr>
          <w:rFonts w:cs="Arial"/>
          <w:szCs w:val="24"/>
        </w:rPr>
        <w:t xml:space="preserve"> May. LD proposed ok to pay as quote at £440 Seconded AH </w:t>
      </w:r>
    </w:p>
    <w:p w14:paraId="78651C24" w14:textId="11D7AA76" w:rsidR="00262AC9" w:rsidRPr="00A30552" w:rsidRDefault="008058E9" w:rsidP="005E5F54">
      <w:pPr>
        <w:rPr>
          <w:rFonts w:cs="Arial"/>
          <w:szCs w:val="24"/>
        </w:rPr>
      </w:pPr>
      <w:r>
        <w:rPr>
          <w:rFonts w:cs="Arial"/>
          <w:szCs w:val="24"/>
        </w:rPr>
        <w:t xml:space="preserve">           </w:t>
      </w:r>
      <w:r w:rsidR="002E097D" w:rsidRPr="00A30552">
        <w:rPr>
          <w:rFonts w:cs="Arial"/>
          <w:szCs w:val="24"/>
        </w:rPr>
        <w:t>All in Favour</w:t>
      </w:r>
    </w:p>
    <w:p w14:paraId="0D1F459B" w14:textId="35C291A3" w:rsidR="00FD3FC9" w:rsidRPr="00A30552" w:rsidRDefault="00FD3FC9" w:rsidP="00FD3FC9">
      <w:pPr>
        <w:rPr>
          <w:rFonts w:cs="Arial"/>
          <w:szCs w:val="24"/>
          <w:lang w:eastAsia="en-GB"/>
        </w:rPr>
      </w:pPr>
      <w:r w:rsidRPr="00A30552">
        <w:rPr>
          <w:rFonts w:cs="Arial"/>
          <w:szCs w:val="24"/>
          <w:lang w:eastAsia="en-GB"/>
        </w:rPr>
        <w:t xml:space="preserve">       </w:t>
      </w:r>
      <w:r w:rsidR="00A30552">
        <w:rPr>
          <w:rFonts w:cs="Arial"/>
          <w:szCs w:val="24"/>
          <w:lang w:eastAsia="en-GB"/>
        </w:rPr>
        <w:t xml:space="preserve">   </w:t>
      </w:r>
      <w:r w:rsidR="00F72277" w:rsidRPr="00A30552">
        <w:rPr>
          <w:rFonts w:cs="Arial"/>
          <w:szCs w:val="24"/>
          <w:lang w:eastAsia="en-GB"/>
        </w:rPr>
        <w:t xml:space="preserve">111/23. </w:t>
      </w:r>
      <w:r w:rsidRPr="00A30552">
        <w:rPr>
          <w:rFonts w:cs="Arial"/>
          <w:szCs w:val="24"/>
          <w:lang w:eastAsia="en-GB"/>
        </w:rPr>
        <w:t>Finance</w:t>
      </w:r>
    </w:p>
    <w:p w14:paraId="708F1586" w14:textId="06B5D423" w:rsidR="001C41FD" w:rsidRPr="00A30552" w:rsidRDefault="001C41FD" w:rsidP="00FD3FC9">
      <w:pPr>
        <w:rPr>
          <w:rFonts w:cs="Arial"/>
          <w:szCs w:val="24"/>
          <w:lang w:eastAsia="en-GB"/>
        </w:rPr>
      </w:pPr>
      <w:r w:rsidRPr="00A30552">
        <w:rPr>
          <w:rFonts w:cs="Arial"/>
          <w:szCs w:val="24"/>
          <w:lang w:eastAsia="en-GB"/>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5245"/>
        <w:gridCol w:w="2936"/>
      </w:tblGrid>
      <w:tr w:rsidR="001C41FD" w:rsidRPr="00A30552" w14:paraId="73C873EA" w14:textId="77777777" w:rsidTr="001E6BD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3C39AFD0" w14:textId="77777777" w:rsidR="001C41FD" w:rsidRPr="00A30552" w:rsidRDefault="001C41FD" w:rsidP="001E6BDB">
            <w:pPr>
              <w:rPr>
                <w:rFonts w:cs="Arial"/>
                <w:snapToGrid w:val="0"/>
                <w:szCs w:val="24"/>
              </w:rPr>
            </w:pPr>
            <w:r w:rsidRPr="00A30552">
              <w:rPr>
                <w:rFonts w:cs="Arial"/>
                <w:snapToGrid w:val="0"/>
                <w:szCs w:val="24"/>
              </w:rPr>
              <w:t>No 1 Account at 31st May 2023</w:t>
            </w:r>
          </w:p>
        </w:tc>
        <w:tc>
          <w:tcPr>
            <w:tcW w:w="2936" w:type="dxa"/>
            <w:tcBorders>
              <w:top w:val="single" w:sz="4" w:space="0" w:color="000000"/>
              <w:left w:val="single" w:sz="4" w:space="0" w:color="auto"/>
              <w:bottom w:val="single" w:sz="4" w:space="0" w:color="000000"/>
              <w:right w:val="single" w:sz="4" w:space="0" w:color="000000"/>
            </w:tcBorders>
            <w:hideMark/>
          </w:tcPr>
          <w:p w14:paraId="0C1A9B67" w14:textId="77777777" w:rsidR="001C41FD" w:rsidRPr="00A30552" w:rsidRDefault="001C41FD" w:rsidP="001E6BDB">
            <w:pPr>
              <w:rPr>
                <w:rFonts w:cs="Arial"/>
                <w:snapToGrid w:val="0"/>
                <w:szCs w:val="24"/>
              </w:rPr>
            </w:pPr>
            <w:r w:rsidRPr="00A30552">
              <w:rPr>
                <w:rFonts w:cs="Arial"/>
                <w:snapToGrid w:val="0"/>
                <w:szCs w:val="24"/>
              </w:rPr>
              <w:t>£ 28,303.15</w:t>
            </w:r>
          </w:p>
        </w:tc>
      </w:tr>
      <w:tr w:rsidR="001C41FD" w:rsidRPr="00A30552" w14:paraId="0406A35B" w14:textId="77777777" w:rsidTr="001E6BD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152C6E62" w14:textId="77777777" w:rsidR="001C41FD" w:rsidRPr="00A30552" w:rsidRDefault="001C41FD" w:rsidP="001E6BDB">
            <w:pPr>
              <w:rPr>
                <w:rFonts w:cs="Arial"/>
                <w:snapToGrid w:val="0"/>
                <w:szCs w:val="24"/>
              </w:rPr>
            </w:pPr>
            <w:r w:rsidRPr="00A30552">
              <w:rPr>
                <w:rFonts w:cs="Arial"/>
                <w:snapToGrid w:val="0"/>
                <w:szCs w:val="24"/>
              </w:rPr>
              <w:t xml:space="preserve">Payment pending at last meeting </w:t>
            </w:r>
          </w:p>
        </w:tc>
        <w:tc>
          <w:tcPr>
            <w:tcW w:w="2936" w:type="dxa"/>
            <w:tcBorders>
              <w:top w:val="single" w:sz="4" w:space="0" w:color="000000"/>
              <w:left w:val="single" w:sz="4" w:space="0" w:color="auto"/>
              <w:bottom w:val="single" w:sz="4" w:space="0" w:color="000000"/>
              <w:right w:val="single" w:sz="4" w:space="0" w:color="000000"/>
            </w:tcBorders>
          </w:tcPr>
          <w:p w14:paraId="64935A93" w14:textId="77777777" w:rsidR="001C41FD" w:rsidRPr="00A30552" w:rsidRDefault="001C41FD" w:rsidP="001E6BDB">
            <w:pPr>
              <w:rPr>
                <w:rFonts w:cs="Arial"/>
                <w:snapToGrid w:val="0"/>
                <w:szCs w:val="24"/>
              </w:rPr>
            </w:pPr>
          </w:p>
        </w:tc>
      </w:tr>
      <w:tr w:rsidR="001C41FD" w:rsidRPr="00A30552" w14:paraId="1687E769" w14:textId="77777777" w:rsidTr="001E6BD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0DB58765" w14:textId="02209514" w:rsidR="001C41FD" w:rsidRPr="00A30552" w:rsidRDefault="001C41FD" w:rsidP="001E6BDB">
            <w:pPr>
              <w:rPr>
                <w:rFonts w:cs="Arial"/>
                <w:snapToGrid w:val="0"/>
                <w:szCs w:val="24"/>
              </w:rPr>
            </w:pPr>
            <w:r w:rsidRPr="00A30552">
              <w:rPr>
                <w:rFonts w:cs="Arial"/>
                <w:snapToGrid w:val="0"/>
                <w:szCs w:val="24"/>
              </w:rPr>
              <w:t>Teddy Rocks Charity</w:t>
            </w:r>
            <w:r w:rsidR="00721BB3" w:rsidRPr="00A30552">
              <w:rPr>
                <w:rFonts w:cs="Arial"/>
                <w:snapToGrid w:val="0"/>
                <w:szCs w:val="24"/>
              </w:rPr>
              <w:t xml:space="preserve"> (</w:t>
            </w:r>
            <w:r w:rsidR="00252DBD" w:rsidRPr="00A30552">
              <w:rPr>
                <w:rFonts w:cs="Arial"/>
                <w:snapToGrid w:val="0"/>
                <w:szCs w:val="24"/>
              </w:rPr>
              <w:t>to</w:t>
            </w:r>
            <w:r w:rsidR="00721BB3" w:rsidRPr="00A30552">
              <w:rPr>
                <w:rFonts w:cs="Arial"/>
                <w:snapToGrid w:val="0"/>
                <w:szCs w:val="24"/>
              </w:rPr>
              <w:t xml:space="preserve"> Charity only not Company)</w:t>
            </w:r>
          </w:p>
        </w:tc>
        <w:tc>
          <w:tcPr>
            <w:tcW w:w="2936" w:type="dxa"/>
            <w:tcBorders>
              <w:top w:val="single" w:sz="4" w:space="0" w:color="000000"/>
              <w:left w:val="single" w:sz="4" w:space="0" w:color="auto"/>
              <w:bottom w:val="single" w:sz="4" w:space="0" w:color="000000"/>
              <w:right w:val="single" w:sz="4" w:space="0" w:color="000000"/>
            </w:tcBorders>
          </w:tcPr>
          <w:p w14:paraId="0817DD0D" w14:textId="77777777" w:rsidR="001C41FD" w:rsidRPr="00A30552" w:rsidRDefault="001C41FD" w:rsidP="001E6BDB">
            <w:pPr>
              <w:rPr>
                <w:rFonts w:cs="Arial"/>
                <w:snapToGrid w:val="0"/>
                <w:szCs w:val="24"/>
              </w:rPr>
            </w:pPr>
            <w:r w:rsidRPr="00A30552">
              <w:rPr>
                <w:rFonts w:cs="Arial"/>
                <w:snapToGrid w:val="0"/>
                <w:szCs w:val="24"/>
              </w:rPr>
              <w:t xml:space="preserve">£   200.00    </w:t>
            </w:r>
          </w:p>
        </w:tc>
      </w:tr>
      <w:tr w:rsidR="001C41FD" w:rsidRPr="00A30552" w14:paraId="2DBD2A96" w14:textId="77777777" w:rsidTr="001E6BD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76C556A5" w14:textId="77777777" w:rsidR="001C41FD" w:rsidRPr="00A30552" w:rsidRDefault="001C41FD" w:rsidP="001E6BDB">
            <w:pPr>
              <w:rPr>
                <w:rFonts w:cs="Arial"/>
                <w:snapToGrid w:val="0"/>
                <w:szCs w:val="24"/>
              </w:rPr>
            </w:pPr>
            <w:r w:rsidRPr="00A30552">
              <w:rPr>
                <w:rFonts w:cs="Arial"/>
                <w:snapToGrid w:val="0"/>
                <w:szCs w:val="24"/>
              </w:rPr>
              <w:t>Gallagher Insurance Renewal</w:t>
            </w:r>
          </w:p>
        </w:tc>
        <w:tc>
          <w:tcPr>
            <w:tcW w:w="2936" w:type="dxa"/>
            <w:tcBorders>
              <w:top w:val="single" w:sz="4" w:space="0" w:color="000000"/>
              <w:left w:val="single" w:sz="4" w:space="0" w:color="auto"/>
              <w:bottom w:val="single" w:sz="4" w:space="0" w:color="000000"/>
              <w:right w:val="single" w:sz="4" w:space="0" w:color="000000"/>
            </w:tcBorders>
          </w:tcPr>
          <w:p w14:paraId="0B99FE4B" w14:textId="77777777" w:rsidR="001C41FD" w:rsidRPr="00A30552" w:rsidRDefault="001C41FD" w:rsidP="001E6BDB">
            <w:pPr>
              <w:rPr>
                <w:rFonts w:cs="Arial"/>
                <w:snapToGrid w:val="0"/>
                <w:szCs w:val="24"/>
              </w:rPr>
            </w:pPr>
            <w:r w:rsidRPr="00A30552">
              <w:rPr>
                <w:rFonts w:cs="Arial"/>
                <w:snapToGrid w:val="0"/>
                <w:szCs w:val="24"/>
              </w:rPr>
              <w:t>£   813.97</w:t>
            </w:r>
          </w:p>
        </w:tc>
      </w:tr>
      <w:tr w:rsidR="001C41FD" w:rsidRPr="00A30552" w14:paraId="3DD0145E" w14:textId="77777777" w:rsidTr="001E6BD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4D177DD4" w14:textId="77777777" w:rsidR="001C41FD" w:rsidRPr="00A30552" w:rsidRDefault="001C41FD" w:rsidP="001E6BDB">
            <w:pPr>
              <w:rPr>
                <w:rFonts w:cs="Arial"/>
                <w:snapToGrid w:val="0"/>
                <w:szCs w:val="24"/>
              </w:rPr>
            </w:pPr>
            <w:r w:rsidRPr="00A30552">
              <w:rPr>
                <w:rFonts w:cs="Arial"/>
                <w:snapToGrid w:val="0"/>
                <w:szCs w:val="24"/>
              </w:rPr>
              <w:t>Redlynch Play Park Equipment</w:t>
            </w:r>
          </w:p>
        </w:tc>
        <w:tc>
          <w:tcPr>
            <w:tcW w:w="2936" w:type="dxa"/>
            <w:tcBorders>
              <w:top w:val="single" w:sz="4" w:space="0" w:color="000000"/>
              <w:left w:val="single" w:sz="4" w:space="0" w:color="auto"/>
              <w:bottom w:val="single" w:sz="4" w:space="0" w:color="000000"/>
              <w:right w:val="single" w:sz="4" w:space="0" w:color="000000"/>
            </w:tcBorders>
          </w:tcPr>
          <w:p w14:paraId="194316D8" w14:textId="77777777" w:rsidR="001C41FD" w:rsidRPr="00A30552" w:rsidRDefault="001C41FD" w:rsidP="001E6BDB">
            <w:pPr>
              <w:rPr>
                <w:rFonts w:cs="Arial"/>
                <w:snapToGrid w:val="0"/>
                <w:szCs w:val="24"/>
              </w:rPr>
            </w:pPr>
            <w:r w:rsidRPr="00A30552">
              <w:rPr>
                <w:rFonts w:cs="Arial"/>
                <w:snapToGrid w:val="0"/>
                <w:szCs w:val="24"/>
              </w:rPr>
              <w:t>£ 4416.00</w:t>
            </w:r>
          </w:p>
        </w:tc>
      </w:tr>
      <w:tr w:rsidR="001C41FD" w:rsidRPr="00A30552" w14:paraId="56BF174A" w14:textId="77777777" w:rsidTr="001E6BDB">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72AA20F4" w14:textId="77777777" w:rsidR="001C41FD" w:rsidRPr="00A30552" w:rsidRDefault="001C41FD" w:rsidP="001E6BDB">
            <w:pPr>
              <w:rPr>
                <w:rFonts w:cs="Arial"/>
                <w:snapToGrid w:val="0"/>
                <w:szCs w:val="24"/>
              </w:rPr>
            </w:pPr>
            <w:proofErr w:type="spellStart"/>
            <w:r w:rsidRPr="00A30552">
              <w:rPr>
                <w:rFonts w:cs="Arial"/>
                <w:snapToGrid w:val="0"/>
                <w:szCs w:val="24"/>
              </w:rPr>
              <w:t>Worknest</w:t>
            </w:r>
            <w:proofErr w:type="spellEnd"/>
            <w:r w:rsidRPr="00A30552">
              <w:rPr>
                <w:rFonts w:cs="Arial"/>
                <w:snapToGrid w:val="0"/>
                <w:szCs w:val="24"/>
              </w:rPr>
              <w:t xml:space="preserve"> Ltd</w:t>
            </w:r>
          </w:p>
        </w:tc>
        <w:tc>
          <w:tcPr>
            <w:tcW w:w="2936" w:type="dxa"/>
            <w:tcBorders>
              <w:top w:val="single" w:sz="4" w:space="0" w:color="000000"/>
              <w:left w:val="single" w:sz="4" w:space="0" w:color="auto"/>
              <w:bottom w:val="single" w:sz="4" w:space="0" w:color="000000"/>
              <w:right w:val="single" w:sz="4" w:space="0" w:color="000000"/>
            </w:tcBorders>
          </w:tcPr>
          <w:p w14:paraId="03BF236F" w14:textId="77777777" w:rsidR="001C41FD" w:rsidRPr="00A30552" w:rsidRDefault="001C41FD" w:rsidP="001E6BDB">
            <w:pPr>
              <w:rPr>
                <w:rFonts w:cs="Arial"/>
                <w:snapToGrid w:val="0"/>
                <w:szCs w:val="24"/>
              </w:rPr>
            </w:pPr>
            <w:r w:rsidRPr="00A30552">
              <w:rPr>
                <w:rFonts w:cs="Arial"/>
                <w:snapToGrid w:val="0"/>
                <w:szCs w:val="24"/>
              </w:rPr>
              <w:t>£ 2370.00</w:t>
            </w:r>
          </w:p>
        </w:tc>
      </w:tr>
      <w:tr w:rsidR="001C41FD" w:rsidRPr="00A30552" w14:paraId="34083E18" w14:textId="77777777" w:rsidTr="001E6BDB">
        <w:tc>
          <w:tcPr>
            <w:tcW w:w="5352" w:type="dxa"/>
            <w:gridSpan w:val="2"/>
            <w:tcBorders>
              <w:top w:val="single" w:sz="4" w:space="0" w:color="000000"/>
              <w:left w:val="single" w:sz="4" w:space="0" w:color="000000"/>
              <w:bottom w:val="single" w:sz="4" w:space="0" w:color="000000"/>
              <w:right w:val="single" w:sz="4" w:space="0" w:color="auto"/>
            </w:tcBorders>
          </w:tcPr>
          <w:p w14:paraId="288CE498" w14:textId="77777777" w:rsidR="001C41FD" w:rsidRPr="00A30552" w:rsidRDefault="001C41FD" w:rsidP="001E6BDB">
            <w:pPr>
              <w:rPr>
                <w:rFonts w:cs="Arial"/>
                <w:snapToGrid w:val="0"/>
                <w:szCs w:val="24"/>
              </w:rPr>
            </w:pPr>
            <w:r w:rsidRPr="00A30552">
              <w:rPr>
                <w:rFonts w:cs="Arial"/>
                <w:snapToGrid w:val="0"/>
                <w:szCs w:val="24"/>
              </w:rPr>
              <w:t>Payments for authorisation</w:t>
            </w:r>
          </w:p>
        </w:tc>
        <w:tc>
          <w:tcPr>
            <w:tcW w:w="2936" w:type="dxa"/>
            <w:tcBorders>
              <w:top w:val="single" w:sz="4" w:space="0" w:color="000000"/>
              <w:left w:val="single" w:sz="4" w:space="0" w:color="auto"/>
              <w:bottom w:val="single" w:sz="4" w:space="0" w:color="000000"/>
              <w:right w:val="single" w:sz="4" w:space="0" w:color="000000"/>
            </w:tcBorders>
          </w:tcPr>
          <w:p w14:paraId="402A5B95" w14:textId="77777777" w:rsidR="001C41FD" w:rsidRPr="00A30552" w:rsidRDefault="001C41FD" w:rsidP="001E6BDB">
            <w:pPr>
              <w:rPr>
                <w:rFonts w:cs="Arial"/>
                <w:snapToGrid w:val="0"/>
                <w:szCs w:val="24"/>
              </w:rPr>
            </w:pPr>
          </w:p>
        </w:tc>
      </w:tr>
      <w:tr w:rsidR="001C41FD" w:rsidRPr="00A30552" w14:paraId="5BD8DF7C" w14:textId="77777777" w:rsidTr="001E6BDB">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3B42E5D4" w14:textId="77777777" w:rsidR="001C41FD" w:rsidRPr="00A30552" w:rsidRDefault="001C41FD" w:rsidP="001E6BDB">
            <w:pPr>
              <w:spacing w:line="276" w:lineRule="auto"/>
              <w:rPr>
                <w:rFonts w:cs="Arial"/>
                <w:snapToGrid w:val="0"/>
                <w:szCs w:val="24"/>
              </w:rPr>
            </w:pPr>
            <w:r w:rsidRPr="00A30552">
              <w:rPr>
                <w:rFonts w:cs="Arial"/>
                <w:snapToGrid w:val="0"/>
                <w:szCs w:val="24"/>
              </w:rPr>
              <w:t>Clerk’s Salary June 2023</w:t>
            </w:r>
          </w:p>
        </w:tc>
        <w:tc>
          <w:tcPr>
            <w:tcW w:w="2936" w:type="dxa"/>
            <w:tcBorders>
              <w:top w:val="single" w:sz="4" w:space="0" w:color="000000"/>
              <w:left w:val="single" w:sz="4" w:space="0" w:color="auto"/>
              <w:bottom w:val="single" w:sz="4" w:space="0" w:color="000000"/>
              <w:right w:val="single" w:sz="4" w:space="0" w:color="000000"/>
            </w:tcBorders>
          </w:tcPr>
          <w:p w14:paraId="1077B7F5" w14:textId="60EE6227" w:rsidR="001C41FD" w:rsidRPr="00A30552" w:rsidRDefault="001C41FD" w:rsidP="001E6BDB">
            <w:pPr>
              <w:spacing w:line="276" w:lineRule="auto"/>
              <w:rPr>
                <w:rFonts w:cs="Arial"/>
                <w:snapToGrid w:val="0"/>
                <w:szCs w:val="24"/>
              </w:rPr>
            </w:pPr>
            <w:r w:rsidRPr="00A30552">
              <w:rPr>
                <w:rFonts w:cs="Arial"/>
                <w:snapToGrid w:val="0"/>
                <w:szCs w:val="24"/>
              </w:rPr>
              <w:t>£</w:t>
            </w:r>
            <w:r w:rsidR="00C774DC" w:rsidRPr="00A30552">
              <w:rPr>
                <w:rFonts w:cs="Arial"/>
                <w:snapToGrid w:val="0"/>
                <w:szCs w:val="24"/>
              </w:rPr>
              <w:t xml:space="preserve">   381.20</w:t>
            </w:r>
          </w:p>
        </w:tc>
      </w:tr>
      <w:tr w:rsidR="001C41FD" w:rsidRPr="00A30552" w14:paraId="7539BEC7" w14:textId="77777777" w:rsidTr="001E6BDB">
        <w:trPr>
          <w:trHeight w:val="307"/>
        </w:trPr>
        <w:tc>
          <w:tcPr>
            <w:tcW w:w="5352" w:type="dxa"/>
            <w:gridSpan w:val="2"/>
            <w:tcBorders>
              <w:top w:val="single" w:sz="4" w:space="0" w:color="000000"/>
              <w:left w:val="single" w:sz="4" w:space="0" w:color="000000"/>
              <w:bottom w:val="single" w:sz="4" w:space="0" w:color="000000"/>
              <w:right w:val="single" w:sz="4" w:space="0" w:color="auto"/>
            </w:tcBorders>
          </w:tcPr>
          <w:p w14:paraId="2A027BB4" w14:textId="77777777" w:rsidR="001C41FD" w:rsidRPr="00A30552" w:rsidRDefault="001C41FD" w:rsidP="001E6BDB">
            <w:pPr>
              <w:spacing w:line="276" w:lineRule="auto"/>
              <w:rPr>
                <w:rFonts w:cs="Arial"/>
                <w:snapToGrid w:val="0"/>
                <w:szCs w:val="24"/>
              </w:rPr>
            </w:pPr>
            <w:r w:rsidRPr="00A30552">
              <w:rPr>
                <w:rFonts w:cs="Arial"/>
                <w:snapToGrid w:val="0"/>
                <w:szCs w:val="24"/>
              </w:rPr>
              <w:t>HMRC PAYE payment on Clerks June 2023 Salary</w:t>
            </w:r>
          </w:p>
        </w:tc>
        <w:tc>
          <w:tcPr>
            <w:tcW w:w="2936" w:type="dxa"/>
            <w:tcBorders>
              <w:top w:val="single" w:sz="4" w:space="0" w:color="000000"/>
              <w:left w:val="single" w:sz="4" w:space="0" w:color="auto"/>
              <w:bottom w:val="single" w:sz="4" w:space="0" w:color="000000"/>
              <w:right w:val="single" w:sz="4" w:space="0" w:color="000000"/>
            </w:tcBorders>
          </w:tcPr>
          <w:p w14:paraId="3C507232" w14:textId="1D224CA3" w:rsidR="001C41FD" w:rsidRPr="00A30552" w:rsidRDefault="001C41FD" w:rsidP="001E6BDB">
            <w:pPr>
              <w:spacing w:line="276" w:lineRule="auto"/>
              <w:rPr>
                <w:rFonts w:cs="Arial"/>
                <w:snapToGrid w:val="0"/>
                <w:szCs w:val="24"/>
              </w:rPr>
            </w:pPr>
            <w:r w:rsidRPr="00A30552">
              <w:rPr>
                <w:rFonts w:cs="Arial"/>
                <w:snapToGrid w:val="0"/>
                <w:szCs w:val="24"/>
              </w:rPr>
              <w:t>£</w:t>
            </w:r>
            <w:r w:rsidR="00C774DC" w:rsidRPr="00A30552">
              <w:rPr>
                <w:rFonts w:cs="Arial"/>
                <w:snapToGrid w:val="0"/>
                <w:szCs w:val="24"/>
              </w:rPr>
              <w:t xml:space="preserve">   121.60</w:t>
            </w:r>
          </w:p>
        </w:tc>
      </w:tr>
      <w:tr w:rsidR="001C41FD" w:rsidRPr="00A30552" w14:paraId="7CC15B11" w14:textId="77777777" w:rsidTr="001E6BDB">
        <w:trPr>
          <w:trHeight w:val="307"/>
        </w:trPr>
        <w:tc>
          <w:tcPr>
            <w:tcW w:w="5352" w:type="dxa"/>
            <w:gridSpan w:val="2"/>
            <w:tcBorders>
              <w:top w:val="single" w:sz="4" w:space="0" w:color="000000"/>
              <w:left w:val="single" w:sz="4" w:space="0" w:color="000000"/>
              <w:bottom w:val="single" w:sz="4" w:space="0" w:color="000000"/>
              <w:right w:val="single" w:sz="4" w:space="0" w:color="auto"/>
            </w:tcBorders>
          </w:tcPr>
          <w:p w14:paraId="3B6C558A" w14:textId="339F6F53" w:rsidR="001C41FD" w:rsidRPr="00A30552" w:rsidRDefault="001C41FD" w:rsidP="001E6BDB">
            <w:pPr>
              <w:spacing w:line="276" w:lineRule="auto"/>
              <w:rPr>
                <w:rFonts w:cs="Arial"/>
                <w:snapToGrid w:val="0"/>
                <w:szCs w:val="24"/>
              </w:rPr>
            </w:pPr>
            <w:r w:rsidRPr="00A30552">
              <w:rPr>
                <w:rFonts w:cs="Arial"/>
                <w:snapToGrid w:val="0"/>
                <w:szCs w:val="24"/>
              </w:rPr>
              <w:t>Charles Lovell</w:t>
            </w:r>
            <w:r w:rsidR="004B51CA" w:rsidRPr="00A30552">
              <w:rPr>
                <w:rFonts w:cs="Arial"/>
                <w:snapToGrid w:val="0"/>
                <w:szCs w:val="24"/>
              </w:rPr>
              <w:t xml:space="preserve">    </w:t>
            </w:r>
            <w:r w:rsidRPr="00A30552">
              <w:rPr>
                <w:rFonts w:cs="Arial"/>
                <w:snapToGrid w:val="0"/>
                <w:szCs w:val="24"/>
              </w:rPr>
              <w:t xml:space="preserve"> Tree work Fields Close</w:t>
            </w:r>
          </w:p>
        </w:tc>
        <w:tc>
          <w:tcPr>
            <w:tcW w:w="2936" w:type="dxa"/>
            <w:tcBorders>
              <w:top w:val="single" w:sz="4" w:space="0" w:color="000000"/>
              <w:left w:val="single" w:sz="4" w:space="0" w:color="auto"/>
              <w:bottom w:val="single" w:sz="4" w:space="0" w:color="000000"/>
              <w:right w:val="single" w:sz="4" w:space="0" w:color="000000"/>
            </w:tcBorders>
          </w:tcPr>
          <w:p w14:paraId="461A5F28" w14:textId="77777777" w:rsidR="001C41FD" w:rsidRPr="00A30552" w:rsidRDefault="001C41FD" w:rsidP="001E6BDB">
            <w:pPr>
              <w:spacing w:line="276" w:lineRule="auto"/>
              <w:rPr>
                <w:rFonts w:cs="Arial"/>
                <w:snapToGrid w:val="0"/>
                <w:szCs w:val="24"/>
              </w:rPr>
            </w:pPr>
            <w:r w:rsidRPr="00A30552">
              <w:rPr>
                <w:rFonts w:cs="Arial"/>
                <w:snapToGrid w:val="0"/>
                <w:szCs w:val="24"/>
              </w:rPr>
              <w:t>£   440.00</w:t>
            </w:r>
          </w:p>
        </w:tc>
      </w:tr>
    </w:tbl>
    <w:p w14:paraId="20CF9DB4" w14:textId="77777777" w:rsidR="001C41FD" w:rsidRPr="00A30552" w:rsidRDefault="001C41FD" w:rsidP="001C41FD">
      <w:pPr>
        <w:rPr>
          <w:rFonts w:cs="Arial"/>
          <w:snapToGrid w:val="0"/>
          <w:szCs w:val="24"/>
        </w:rPr>
      </w:pPr>
      <w:r w:rsidRPr="00A30552">
        <w:rPr>
          <w:rFonts w:cs="Arial"/>
          <w:snapToGrid w:val="0"/>
          <w:szCs w:val="24"/>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1C41FD" w:rsidRPr="00A30552" w14:paraId="0B5C9691" w14:textId="77777777" w:rsidTr="001E6BDB">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57E1C60D" w14:textId="77777777" w:rsidR="001C41FD" w:rsidRPr="00A30552" w:rsidRDefault="001C41FD" w:rsidP="001E6BDB">
            <w:pPr>
              <w:spacing w:line="276" w:lineRule="auto"/>
              <w:rPr>
                <w:rFonts w:cs="Arial"/>
                <w:snapToGrid w:val="0"/>
                <w:szCs w:val="24"/>
              </w:rPr>
            </w:pPr>
            <w:r w:rsidRPr="00A30552">
              <w:rPr>
                <w:rFonts w:cs="Arial"/>
                <w:snapToGrid w:val="0"/>
                <w:szCs w:val="24"/>
              </w:rPr>
              <w:t>No 2 Account at 31</w:t>
            </w:r>
            <w:r w:rsidRPr="00A30552">
              <w:rPr>
                <w:rFonts w:cs="Arial"/>
                <w:snapToGrid w:val="0"/>
                <w:szCs w:val="24"/>
                <w:vertAlign w:val="superscript"/>
              </w:rPr>
              <w:t>st</w:t>
            </w:r>
            <w:r w:rsidRPr="00A30552">
              <w:rPr>
                <w:rFonts w:cs="Arial"/>
                <w:snapToGrid w:val="0"/>
                <w:szCs w:val="24"/>
              </w:rPr>
              <w:t xml:space="preserve"> May 2023</w:t>
            </w:r>
          </w:p>
        </w:tc>
        <w:tc>
          <w:tcPr>
            <w:tcW w:w="2936" w:type="dxa"/>
            <w:tcBorders>
              <w:top w:val="single" w:sz="4" w:space="0" w:color="000000"/>
              <w:left w:val="single" w:sz="4" w:space="0" w:color="auto"/>
              <w:bottom w:val="single" w:sz="4" w:space="0" w:color="000000"/>
              <w:right w:val="single" w:sz="4" w:space="0" w:color="000000"/>
            </w:tcBorders>
            <w:hideMark/>
          </w:tcPr>
          <w:p w14:paraId="0B77BB64" w14:textId="77777777" w:rsidR="001C41FD" w:rsidRPr="00A30552" w:rsidRDefault="001C41FD" w:rsidP="001E6BDB">
            <w:pPr>
              <w:spacing w:line="276" w:lineRule="auto"/>
              <w:rPr>
                <w:rFonts w:cs="Arial"/>
                <w:snapToGrid w:val="0"/>
                <w:szCs w:val="24"/>
              </w:rPr>
            </w:pPr>
            <w:r w:rsidRPr="00A30552">
              <w:rPr>
                <w:rFonts w:cs="Arial"/>
                <w:snapToGrid w:val="0"/>
                <w:szCs w:val="24"/>
              </w:rPr>
              <w:t>£ 1217.90</w:t>
            </w:r>
          </w:p>
        </w:tc>
      </w:tr>
      <w:tr w:rsidR="001C41FD" w:rsidRPr="00A30552" w14:paraId="0C0CCF66" w14:textId="77777777" w:rsidTr="001E6BDB">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7A08E4BB" w14:textId="77777777" w:rsidR="001C41FD" w:rsidRPr="00A30552" w:rsidRDefault="001C41FD" w:rsidP="001E6BDB">
            <w:pPr>
              <w:spacing w:line="276" w:lineRule="auto"/>
              <w:rPr>
                <w:rFonts w:cs="Arial"/>
                <w:snapToGrid w:val="0"/>
                <w:szCs w:val="24"/>
              </w:rPr>
            </w:pPr>
            <w:r w:rsidRPr="00A30552">
              <w:rPr>
                <w:rFonts w:cs="Arial"/>
                <w:snapToGrid w:val="0"/>
                <w:szCs w:val="24"/>
              </w:rPr>
              <w:t xml:space="preserve"> 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14:paraId="423BD2A5" w14:textId="77777777" w:rsidR="001C41FD" w:rsidRPr="00A30552" w:rsidRDefault="001C41FD" w:rsidP="001E6BDB">
            <w:pPr>
              <w:spacing w:line="276" w:lineRule="auto"/>
              <w:rPr>
                <w:rFonts w:cs="Arial"/>
                <w:snapToGrid w:val="0"/>
                <w:szCs w:val="24"/>
              </w:rPr>
            </w:pPr>
          </w:p>
        </w:tc>
      </w:tr>
    </w:tbl>
    <w:p w14:paraId="5D6E532A" w14:textId="740E0F85" w:rsidR="00FD3FC9" w:rsidRPr="00A30552" w:rsidRDefault="004A4F97" w:rsidP="004A4F97">
      <w:pPr>
        <w:rPr>
          <w:rFonts w:cs="Arial"/>
          <w:szCs w:val="24"/>
          <w:lang w:eastAsia="en-GB"/>
        </w:rPr>
      </w:pPr>
      <w:r w:rsidRPr="00A30552">
        <w:rPr>
          <w:rFonts w:cs="Arial"/>
          <w:szCs w:val="24"/>
          <w:lang w:eastAsia="en-GB"/>
        </w:rPr>
        <w:t xml:space="preserve">        </w:t>
      </w:r>
      <w:r w:rsidR="00F72277" w:rsidRPr="00A30552">
        <w:rPr>
          <w:rFonts w:cs="Arial"/>
          <w:szCs w:val="24"/>
          <w:lang w:eastAsia="en-GB"/>
        </w:rPr>
        <w:t xml:space="preserve">112/23. </w:t>
      </w:r>
      <w:r w:rsidR="00252DBD" w:rsidRPr="00A30552">
        <w:rPr>
          <w:rFonts w:cs="Arial"/>
          <w:szCs w:val="24"/>
          <w:lang w:eastAsia="en-GB"/>
        </w:rPr>
        <w:t>Completion of External Audit papers</w:t>
      </w:r>
      <w:r w:rsidR="00F62BF9" w:rsidRPr="00A30552">
        <w:rPr>
          <w:rFonts w:cs="Arial"/>
          <w:szCs w:val="24"/>
          <w:lang w:eastAsia="en-GB"/>
        </w:rPr>
        <w:t xml:space="preserve"> (AGAR)</w:t>
      </w:r>
      <w:r w:rsidR="00721BB3" w:rsidRPr="00A30552">
        <w:rPr>
          <w:rFonts w:cs="Arial"/>
          <w:szCs w:val="24"/>
          <w:lang w:eastAsia="en-GB"/>
        </w:rPr>
        <w:t xml:space="preserve"> The forms read out in turn by Chair starting with Internal Audit </w:t>
      </w:r>
      <w:r w:rsidRPr="00A30552">
        <w:rPr>
          <w:rFonts w:cs="Arial"/>
          <w:szCs w:val="24"/>
          <w:lang w:eastAsia="en-GB"/>
        </w:rPr>
        <w:t>R</w:t>
      </w:r>
      <w:r w:rsidR="00721BB3" w:rsidRPr="00A30552">
        <w:rPr>
          <w:rFonts w:cs="Arial"/>
          <w:szCs w:val="24"/>
          <w:lang w:eastAsia="en-GB"/>
        </w:rPr>
        <w:t>eport</w:t>
      </w:r>
      <w:r w:rsidRPr="00A30552">
        <w:rPr>
          <w:rFonts w:cs="Arial"/>
          <w:szCs w:val="24"/>
          <w:lang w:eastAsia="en-GB"/>
        </w:rPr>
        <w:t>.</w:t>
      </w:r>
      <w:r w:rsidR="00721BB3" w:rsidRPr="00A30552">
        <w:rPr>
          <w:rFonts w:cs="Arial"/>
          <w:szCs w:val="24"/>
          <w:lang w:eastAsia="en-GB"/>
        </w:rPr>
        <w:t xml:space="preserve"> Then </w:t>
      </w:r>
      <w:r w:rsidRPr="00A30552">
        <w:rPr>
          <w:rFonts w:cs="Arial"/>
          <w:szCs w:val="24"/>
          <w:lang w:eastAsia="en-GB"/>
        </w:rPr>
        <w:t>A</w:t>
      </w:r>
      <w:r w:rsidR="00BC6EB4" w:rsidRPr="00A30552">
        <w:rPr>
          <w:rFonts w:cs="Arial"/>
          <w:szCs w:val="24"/>
        </w:rPr>
        <w:t>nnual Governance and Accountability Statement answering the questions which were then</w:t>
      </w:r>
      <w:r w:rsidR="00A30552">
        <w:rPr>
          <w:rFonts w:cs="Arial"/>
          <w:szCs w:val="24"/>
        </w:rPr>
        <w:t xml:space="preserve"> </w:t>
      </w:r>
      <w:r w:rsidR="00BC6EB4" w:rsidRPr="00A30552">
        <w:rPr>
          <w:rFonts w:cs="Arial"/>
          <w:szCs w:val="24"/>
        </w:rPr>
        <w:t xml:space="preserve">agreed and signed. Lastly the Financial Statement provided by the RFO and agreed and signed. The Clerk/RFO then explained that the completed forms together with the dates for Public </w:t>
      </w:r>
      <w:r w:rsidR="00904C42" w:rsidRPr="00A30552">
        <w:rPr>
          <w:rFonts w:cs="Arial"/>
          <w:szCs w:val="24"/>
        </w:rPr>
        <w:t>Rights</w:t>
      </w:r>
      <w:r w:rsidR="00BC6EB4" w:rsidRPr="00A30552">
        <w:rPr>
          <w:rFonts w:cs="Arial"/>
          <w:szCs w:val="24"/>
        </w:rPr>
        <w:t xml:space="preserve"> </w:t>
      </w:r>
      <w:r w:rsidR="00904C42" w:rsidRPr="00A30552">
        <w:rPr>
          <w:rFonts w:cs="Arial"/>
          <w:szCs w:val="24"/>
        </w:rPr>
        <w:t>(</w:t>
      </w:r>
      <w:r w:rsidR="00BC6EB4" w:rsidRPr="00A30552">
        <w:rPr>
          <w:rFonts w:cs="Arial"/>
          <w:szCs w:val="24"/>
        </w:rPr>
        <w:t>between June</w:t>
      </w:r>
      <w:r w:rsidR="00A30552">
        <w:rPr>
          <w:rFonts w:cs="Arial"/>
          <w:szCs w:val="24"/>
        </w:rPr>
        <w:t xml:space="preserve"> </w:t>
      </w:r>
      <w:r w:rsidR="00BC6EB4" w:rsidRPr="00A30552">
        <w:rPr>
          <w:rFonts w:cs="Arial"/>
          <w:szCs w:val="24"/>
        </w:rPr>
        <w:t>30</w:t>
      </w:r>
      <w:r w:rsidR="00BC6EB4" w:rsidRPr="00A30552">
        <w:rPr>
          <w:rFonts w:cs="Arial"/>
          <w:szCs w:val="24"/>
          <w:vertAlign w:val="superscript"/>
        </w:rPr>
        <w:t>th</w:t>
      </w:r>
      <w:r w:rsidR="00BC6EB4" w:rsidRPr="00A30552">
        <w:rPr>
          <w:rFonts w:cs="Arial"/>
          <w:szCs w:val="24"/>
        </w:rPr>
        <w:t xml:space="preserve"> and </w:t>
      </w:r>
      <w:r w:rsidR="000C2549" w:rsidRPr="00A30552">
        <w:rPr>
          <w:rFonts w:cs="Arial"/>
          <w:szCs w:val="24"/>
        </w:rPr>
        <w:t>August 11</w:t>
      </w:r>
      <w:r w:rsidR="000C2549" w:rsidRPr="00A30552">
        <w:rPr>
          <w:rFonts w:cs="Arial"/>
          <w:szCs w:val="24"/>
          <w:vertAlign w:val="superscript"/>
        </w:rPr>
        <w:t>th</w:t>
      </w:r>
      <w:r w:rsidR="00BC6EB4" w:rsidRPr="00A30552">
        <w:rPr>
          <w:rFonts w:cs="Arial"/>
          <w:szCs w:val="24"/>
        </w:rPr>
        <w:t xml:space="preserve"> will be sent to the External Auditors before June 30</w:t>
      </w:r>
      <w:r w:rsidR="00BC6EB4" w:rsidRPr="00A30552">
        <w:rPr>
          <w:rFonts w:cs="Arial"/>
          <w:szCs w:val="24"/>
          <w:vertAlign w:val="superscript"/>
        </w:rPr>
        <w:t>th</w:t>
      </w:r>
      <w:r w:rsidR="00BC6EB4" w:rsidRPr="00A30552">
        <w:rPr>
          <w:rFonts w:cs="Arial"/>
          <w:szCs w:val="24"/>
        </w:rPr>
        <w:t xml:space="preserve"> 2023. </w:t>
      </w:r>
      <w:r w:rsidR="00721BB3" w:rsidRPr="00A30552">
        <w:rPr>
          <w:rFonts w:cs="Arial"/>
          <w:szCs w:val="24"/>
          <w:lang w:eastAsia="en-GB"/>
        </w:rPr>
        <w:t xml:space="preserve"> </w:t>
      </w:r>
    </w:p>
    <w:p w14:paraId="0803E33E" w14:textId="1B384252" w:rsidR="00FD3FC9" w:rsidRPr="00A30552" w:rsidRDefault="00A30552" w:rsidP="00FD3FC9">
      <w:pPr>
        <w:rPr>
          <w:rFonts w:cs="Arial"/>
          <w:szCs w:val="24"/>
          <w:lang w:eastAsia="en-GB"/>
        </w:rPr>
      </w:pPr>
      <w:r>
        <w:rPr>
          <w:rFonts w:cs="Arial"/>
          <w:szCs w:val="24"/>
          <w:lang w:eastAsia="en-GB"/>
        </w:rPr>
        <w:t xml:space="preserve">         </w:t>
      </w:r>
      <w:r w:rsidR="00F72277" w:rsidRPr="00A30552">
        <w:rPr>
          <w:rFonts w:cs="Arial"/>
          <w:szCs w:val="24"/>
          <w:lang w:eastAsia="en-GB"/>
        </w:rPr>
        <w:t xml:space="preserve">113/23. </w:t>
      </w:r>
      <w:r w:rsidR="001858EF" w:rsidRPr="00A30552">
        <w:rPr>
          <w:rFonts w:cs="Arial"/>
          <w:szCs w:val="24"/>
          <w:lang w:eastAsia="en-GB"/>
        </w:rPr>
        <w:t xml:space="preserve"> </w:t>
      </w:r>
      <w:r w:rsidR="00FD3FC9" w:rsidRPr="00A30552">
        <w:rPr>
          <w:rFonts w:cs="Arial"/>
          <w:szCs w:val="24"/>
          <w:lang w:eastAsia="en-GB"/>
        </w:rPr>
        <w:t>Matters for information Only</w:t>
      </w:r>
      <w:r w:rsidR="005E5F54" w:rsidRPr="00A30552">
        <w:rPr>
          <w:rFonts w:cs="Arial"/>
          <w:szCs w:val="24"/>
          <w:lang w:eastAsia="en-GB"/>
        </w:rPr>
        <w:t xml:space="preserve"> LD thanked the members of the public who had been strimming the areas of overgrown grass in the village.</w:t>
      </w:r>
    </w:p>
    <w:p w14:paraId="1831887C" w14:textId="35001BF8" w:rsidR="00FD3FC9" w:rsidRPr="00A30552" w:rsidRDefault="00FD3FC9" w:rsidP="00FD3FC9">
      <w:pPr>
        <w:rPr>
          <w:rFonts w:cs="Arial"/>
          <w:szCs w:val="24"/>
          <w:lang w:eastAsia="en-GB"/>
        </w:rPr>
      </w:pPr>
      <w:r w:rsidRPr="00A30552">
        <w:rPr>
          <w:rFonts w:cs="Arial"/>
          <w:szCs w:val="24"/>
          <w:lang w:eastAsia="en-GB"/>
        </w:rPr>
        <w:t xml:space="preserve">         </w:t>
      </w:r>
      <w:r w:rsidR="00F72277" w:rsidRPr="00A30552">
        <w:rPr>
          <w:rFonts w:cs="Arial"/>
          <w:szCs w:val="24"/>
          <w:lang w:eastAsia="en-GB"/>
        </w:rPr>
        <w:t>114/23.</w:t>
      </w:r>
      <w:r w:rsidRPr="00A30552">
        <w:rPr>
          <w:rFonts w:cs="Arial"/>
          <w:szCs w:val="24"/>
          <w:lang w:eastAsia="en-GB"/>
        </w:rPr>
        <w:t xml:space="preserve">  Public Participation</w:t>
      </w:r>
    </w:p>
    <w:p w14:paraId="228DF573" w14:textId="34A591FB" w:rsidR="00FD3FC9" w:rsidRPr="00A30552" w:rsidRDefault="00FD3FC9" w:rsidP="00FD3FC9">
      <w:pPr>
        <w:rPr>
          <w:rFonts w:cs="Arial"/>
          <w:szCs w:val="24"/>
          <w:lang w:eastAsia="en-GB"/>
        </w:rPr>
      </w:pPr>
      <w:r w:rsidRPr="00A30552">
        <w:rPr>
          <w:rFonts w:cs="Arial"/>
          <w:szCs w:val="24"/>
          <w:lang w:eastAsia="en-GB"/>
        </w:rPr>
        <w:t xml:space="preserve">         </w:t>
      </w:r>
      <w:r w:rsidR="00F72277" w:rsidRPr="00A30552">
        <w:rPr>
          <w:rFonts w:cs="Arial"/>
          <w:szCs w:val="24"/>
          <w:lang w:eastAsia="en-GB"/>
        </w:rPr>
        <w:t>115/23</w:t>
      </w:r>
      <w:r w:rsidRPr="00A30552">
        <w:rPr>
          <w:rFonts w:cs="Arial"/>
          <w:szCs w:val="24"/>
          <w:lang w:eastAsia="en-GB"/>
        </w:rPr>
        <w:t xml:space="preserve">.  Date Of next Meeting </w:t>
      </w:r>
      <w:r w:rsidR="00252DBD" w:rsidRPr="00A30552">
        <w:rPr>
          <w:rFonts w:cs="Arial"/>
          <w:szCs w:val="24"/>
          <w:lang w:eastAsia="en-GB"/>
        </w:rPr>
        <w:t>12</w:t>
      </w:r>
      <w:r w:rsidRPr="00A30552">
        <w:rPr>
          <w:rFonts w:cs="Arial"/>
          <w:szCs w:val="24"/>
          <w:vertAlign w:val="superscript"/>
          <w:lang w:eastAsia="en-GB"/>
        </w:rPr>
        <w:t>th</w:t>
      </w:r>
      <w:r w:rsidRPr="00A30552">
        <w:rPr>
          <w:rFonts w:cs="Arial"/>
          <w:szCs w:val="24"/>
          <w:lang w:eastAsia="en-GB"/>
        </w:rPr>
        <w:t xml:space="preserve"> </w:t>
      </w:r>
      <w:r w:rsidR="00252DBD" w:rsidRPr="00A30552">
        <w:rPr>
          <w:rFonts w:cs="Arial"/>
          <w:szCs w:val="24"/>
          <w:lang w:eastAsia="en-GB"/>
        </w:rPr>
        <w:t>July</w:t>
      </w:r>
      <w:r w:rsidRPr="00A30552">
        <w:rPr>
          <w:rFonts w:cs="Arial"/>
          <w:szCs w:val="24"/>
          <w:lang w:eastAsia="en-GB"/>
        </w:rPr>
        <w:t xml:space="preserve"> 2023 </w:t>
      </w:r>
    </w:p>
    <w:p w14:paraId="57CEC06A" w14:textId="77777777" w:rsidR="003C4BB0" w:rsidRPr="00A30552" w:rsidRDefault="003C4BB0" w:rsidP="00FD3FC9">
      <w:pPr>
        <w:rPr>
          <w:rFonts w:cs="Arial"/>
          <w:szCs w:val="24"/>
          <w:lang w:eastAsia="en-GB"/>
        </w:rPr>
      </w:pPr>
    </w:p>
    <w:p w14:paraId="10CE8E3E" w14:textId="37C49029" w:rsidR="003C4BB0" w:rsidRPr="00A30552" w:rsidRDefault="003C4BB0" w:rsidP="00FD3FC9">
      <w:pPr>
        <w:rPr>
          <w:rFonts w:cs="Arial"/>
          <w:szCs w:val="24"/>
          <w:lang w:eastAsia="en-GB"/>
        </w:rPr>
      </w:pPr>
      <w:r w:rsidRPr="00A30552">
        <w:rPr>
          <w:rFonts w:cs="Arial"/>
          <w:szCs w:val="24"/>
          <w:lang w:eastAsia="en-GB"/>
        </w:rPr>
        <w:t xml:space="preserve">                    Meeting Closed at 8:37 pm</w:t>
      </w:r>
    </w:p>
    <w:p w14:paraId="669D9960" w14:textId="38BF5D4A" w:rsidR="001C41FD" w:rsidRPr="00A30552" w:rsidRDefault="00FD3FC9">
      <w:pPr>
        <w:rPr>
          <w:rFonts w:cs="Arial"/>
          <w:b/>
          <w:snapToGrid w:val="0"/>
          <w:szCs w:val="24"/>
        </w:rPr>
      </w:pPr>
      <w:r w:rsidRPr="00A30552">
        <w:rPr>
          <w:rFonts w:cs="Arial"/>
          <w:szCs w:val="24"/>
        </w:rPr>
        <w:t xml:space="preserve">             </w:t>
      </w:r>
      <w:r w:rsidR="001858EF" w:rsidRPr="00A30552">
        <w:rPr>
          <w:rFonts w:cs="Arial"/>
          <w:szCs w:val="24"/>
        </w:rPr>
        <w:t xml:space="preserve">                                    </w:t>
      </w:r>
    </w:p>
    <w:p w14:paraId="50E7EA81" w14:textId="54D348FE" w:rsidR="004F5A14" w:rsidRDefault="00E9752D" w:rsidP="004F5A14">
      <w:pPr>
        <w:rPr>
          <w:rFonts w:ascii="Calibri" w:eastAsia="Calibri" w:hAnsi="Calibri" w:cs="Calibri"/>
          <w:b/>
          <w:sz w:val="32"/>
          <w:szCs w:val="32"/>
          <w:u w:val="single" w:color="000000"/>
        </w:rPr>
      </w:pPr>
      <w:r>
        <w:rPr>
          <w:rFonts w:cs="Arial"/>
          <w:b/>
          <w:snapToGrid w:val="0"/>
          <w:szCs w:val="28"/>
        </w:rPr>
        <w:lastRenderedPageBreak/>
        <w:t>Item 104/23</w:t>
      </w:r>
      <w:r w:rsidR="004F5A14">
        <w:rPr>
          <w:rFonts w:cs="Arial"/>
          <w:b/>
          <w:snapToGrid w:val="0"/>
          <w:szCs w:val="28"/>
        </w:rPr>
        <w:t xml:space="preserve">                        </w:t>
      </w:r>
      <w:r w:rsidRPr="004F5A14">
        <w:rPr>
          <w:rFonts w:ascii="Calibri" w:eastAsia="Calibri" w:hAnsi="Calibri" w:cs="Calibri"/>
          <w:b/>
          <w:sz w:val="32"/>
          <w:szCs w:val="32"/>
        </w:rPr>
        <w:t>CSW Consolidated Report to</w:t>
      </w:r>
      <w:r w:rsidRPr="004F5A14">
        <w:rPr>
          <w:rFonts w:ascii="Calibri" w:eastAsia="Calibri" w:hAnsi="Calibri" w:cs="Calibri"/>
          <w:b/>
          <w:sz w:val="32"/>
          <w:szCs w:val="32"/>
          <w:u w:val="single" w:color="000000"/>
        </w:rPr>
        <w:t xml:space="preserve"> </w:t>
      </w:r>
    </w:p>
    <w:p w14:paraId="3E2772BC" w14:textId="7C872A54" w:rsidR="00E9752D" w:rsidRPr="004F5A14" w:rsidRDefault="004F5A14" w:rsidP="004F5A14">
      <w:pPr>
        <w:rPr>
          <w:sz w:val="32"/>
          <w:szCs w:val="32"/>
        </w:rPr>
      </w:pPr>
      <w:r w:rsidRPr="004F5A14">
        <w:rPr>
          <w:rFonts w:ascii="Calibri" w:eastAsia="Calibri" w:hAnsi="Calibri" w:cs="Calibri"/>
          <w:b/>
          <w:sz w:val="32"/>
          <w:szCs w:val="32"/>
        </w:rPr>
        <w:t xml:space="preserve">                        </w:t>
      </w:r>
      <w:r w:rsidR="00E9752D" w:rsidRPr="004F5A14">
        <w:rPr>
          <w:rFonts w:ascii="Calibri" w:eastAsia="Calibri" w:hAnsi="Calibri" w:cs="Calibri"/>
          <w:b/>
          <w:sz w:val="32"/>
          <w:szCs w:val="32"/>
        </w:rPr>
        <w:t xml:space="preserve">Winterborne Whitechurch Parish Council (07.06.2023) </w:t>
      </w:r>
    </w:p>
    <w:p w14:paraId="0A6971F0" w14:textId="77777777" w:rsidR="00E9752D" w:rsidRPr="004F5A14" w:rsidRDefault="00E9752D" w:rsidP="00E9752D">
      <w:pPr>
        <w:spacing w:line="259" w:lineRule="auto"/>
      </w:pPr>
      <w:r w:rsidRPr="004F5A14">
        <w:rPr>
          <w:rFonts w:ascii="Calibri" w:eastAsia="Calibri" w:hAnsi="Calibri" w:cs="Calibri"/>
          <w:b/>
        </w:rPr>
        <w:t xml:space="preserve"> </w:t>
      </w:r>
    </w:p>
    <w:p w14:paraId="0A44BD49" w14:textId="77777777" w:rsidR="00E9752D" w:rsidRDefault="00E9752D" w:rsidP="00E9752D">
      <w:pPr>
        <w:ind w:left="355" w:hanging="10"/>
      </w:pPr>
      <w:r>
        <w:rPr>
          <w:rFonts w:ascii="Calibri" w:eastAsia="Calibri" w:hAnsi="Calibri" w:cs="Calibri"/>
          <w:b/>
        </w:rPr>
        <w:t>1.</w:t>
      </w:r>
      <w:r>
        <w:rPr>
          <w:rFonts w:eastAsia="Arial" w:cs="Arial"/>
          <w:b/>
        </w:rPr>
        <w:t xml:space="preserve"> </w:t>
      </w:r>
      <w:r>
        <w:rPr>
          <w:rFonts w:ascii="Calibri" w:eastAsia="Calibri" w:hAnsi="Calibri" w:cs="Calibri"/>
          <w:b/>
        </w:rPr>
        <w:t xml:space="preserve"> Introduction: </w:t>
      </w:r>
    </w:p>
    <w:p w14:paraId="0A1E5CBC" w14:textId="77777777" w:rsidR="00E9752D" w:rsidRDefault="00E9752D" w:rsidP="00E9752D">
      <w:pPr>
        <w:numPr>
          <w:ilvl w:val="0"/>
          <w:numId w:val="9"/>
        </w:numPr>
        <w:spacing w:after="14" w:line="250" w:lineRule="auto"/>
        <w:ind w:hanging="360"/>
      </w:pPr>
      <w:r>
        <w:t xml:space="preserve">The CSW team was reformed in November 2022 after a break due to Covid19 and now follows in the footsteps of the previous team who did a fantastic job of helping to raise the profile of speeding in the village; </w:t>
      </w:r>
    </w:p>
    <w:p w14:paraId="49D84926" w14:textId="77777777" w:rsidR="00E9752D" w:rsidRDefault="00E9752D" w:rsidP="00E9752D">
      <w:pPr>
        <w:numPr>
          <w:ilvl w:val="0"/>
          <w:numId w:val="9"/>
        </w:numPr>
        <w:spacing w:after="14" w:line="250" w:lineRule="auto"/>
        <w:ind w:hanging="360"/>
      </w:pPr>
      <w:r>
        <w:t xml:space="preserve">One member of the pre-Covid team has continued as a volunteer, all other volunteers are new to the activity; </w:t>
      </w:r>
    </w:p>
    <w:p w14:paraId="097B2122" w14:textId="77777777" w:rsidR="00E9752D" w:rsidRDefault="00E9752D" w:rsidP="00E9752D">
      <w:pPr>
        <w:numPr>
          <w:ilvl w:val="0"/>
          <w:numId w:val="9"/>
        </w:numPr>
        <w:spacing w:after="14" w:line="250" w:lineRule="auto"/>
        <w:ind w:hanging="360"/>
      </w:pPr>
      <w:r>
        <w:t xml:space="preserve">The current team has 6 regular volunteers and a further 6 supporters/potential helpers who have asked to be kept informed of operations and progress as some have specialist skills (e.g., Solicitor) or experience (e.g., Police) that might be useful to the CSW team and the Parish Council in the future. </w:t>
      </w:r>
    </w:p>
    <w:p w14:paraId="53B2BF29" w14:textId="77777777" w:rsidR="00E9752D" w:rsidRDefault="00E9752D" w:rsidP="00E9752D">
      <w:pPr>
        <w:spacing w:line="259" w:lineRule="auto"/>
      </w:pPr>
      <w:r>
        <w:t xml:space="preserve"> </w:t>
      </w:r>
    </w:p>
    <w:p w14:paraId="0B5C6F60" w14:textId="77777777" w:rsidR="00E9752D" w:rsidRDefault="00E9752D" w:rsidP="00E9752D">
      <w:pPr>
        <w:ind w:left="355" w:hanging="10"/>
      </w:pPr>
      <w:r>
        <w:rPr>
          <w:rFonts w:ascii="Calibri" w:eastAsia="Calibri" w:hAnsi="Calibri" w:cs="Calibri"/>
          <w:b/>
        </w:rPr>
        <w:t>2.</w:t>
      </w:r>
      <w:r>
        <w:rPr>
          <w:rFonts w:eastAsia="Arial" w:cs="Arial"/>
          <w:b/>
        </w:rPr>
        <w:t xml:space="preserve"> </w:t>
      </w:r>
      <w:r>
        <w:rPr>
          <w:rFonts w:ascii="Calibri" w:eastAsia="Calibri" w:hAnsi="Calibri" w:cs="Calibri"/>
          <w:b/>
        </w:rPr>
        <w:t xml:space="preserve"> Overview: </w:t>
      </w:r>
    </w:p>
    <w:p w14:paraId="7429636E" w14:textId="77777777" w:rsidR="00E9752D" w:rsidRDefault="00E9752D" w:rsidP="00E9752D">
      <w:pPr>
        <w:numPr>
          <w:ilvl w:val="0"/>
          <w:numId w:val="10"/>
        </w:numPr>
        <w:spacing w:after="14" w:line="250" w:lineRule="auto"/>
        <w:ind w:hanging="360"/>
      </w:pPr>
      <w:r>
        <w:t xml:space="preserve">Dorset has over 900 sites of ‘Community Concern’ where speeding is an issue – far too many for Police resources to adequately cover; </w:t>
      </w:r>
    </w:p>
    <w:p w14:paraId="72D85D95" w14:textId="77777777" w:rsidR="00E9752D" w:rsidRDefault="00E9752D" w:rsidP="00E9752D">
      <w:pPr>
        <w:numPr>
          <w:ilvl w:val="0"/>
          <w:numId w:val="10"/>
        </w:numPr>
        <w:spacing w:after="14" w:line="250" w:lineRule="auto"/>
        <w:ind w:hanging="360"/>
      </w:pPr>
      <w:r>
        <w:t xml:space="preserve">There are over 90 CWS teams in the county with approximately 500 volunteers involved in monitoring traffic speed.  CSW volunteers (minimum requirement of 3 attending roadside sessions) operate under the direction and supervision of the Dorset Police Staff CSW Coordinator; </w:t>
      </w:r>
    </w:p>
    <w:p w14:paraId="718B093F" w14:textId="77777777" w:rsidR="00E9752D" w:rsidRDefault="00E9752D" w:rsidP="00E9752D">
      <w:pPr>
        <w:numPr>
          <w:ilvl w:val="0"/>
          <w:numId w:val="10"/>
        </w:numPr>
        <w:spacing w:after="14" w:line="250" w:lineRule="auto"/>
        <w:ind w:hanging="360"/>
      </w:pPr>
      <w:r>
        <w:t xml:space="preserve">Another member of Police Staff, equipped with a Home Office approved speed camera (TruCam), has responsibility for assisting CSW teams at the roadside.  Once again, very thinly spread among the 90+ teams; </w:t>
      </w:r>
    </w:p>
    <w:p w14:paraId="7DEEBA48" w14:textId="4DC56A30" w:rsidR="00E9752D" w:rsidRDefault="00E9752D" w:rsidP="00E9752D">
      <w:pPr>
        <w:numPr>
          <w:ilvl w:val="0"/>
          <w:numId w:val="10"/>
        </w:numPr>
        <w:spacing w:after="14" w:line="250" w:lineRule="auto"/>
        <w:ind w:hanging="360"/>
      </w:pPr>
      <w:r>
        <w:t xml:space="preserve">The registered keepers of vehicles caught speeding by CSW using the standard Radar Speedmeter are sent a polite warning letter asking them to inform the driver to take more care.  Details are recorded in the Dorset Police database.  Vehicles recorded as speeding for a second and third time in a 12-month rolling period receive a more strongly worded letter and </w:t>
      </w:r>
      <w:r w:rsidR="008058E9">
        <w:t>may</w:t>
      </w:r>
      <w:r>
        <w:t xml:space="preserve"> receive a visit by the Police; </w:t>
      </w:r>
    </w:p>
    <w:p w14:paraId="4A6D5ADC" w14:textId="77777777" w:rsidR="00E9752D" w:rsidRDefault="00E9752D" w:rsidP="00E9752D">
      <w:pPr>
        <w:numPr>
          <w:ilvl w:val="0"/>
          <w:numId w:val="10"/>
        </w:numPr>
        <w:spacing w:after="14" w:line="250" w:lineRule="auto"/>
        <w:ind w:hanging="360"/>
      </w:pPr>
      <w:r>
        <w:t xml:space="preserve">An additional/separate polite letter is sent to the registered keeper of a vehicle where the driver or a passenger in the vehicle is abusive towards CSW volunteers; </w:t>
      </w:r>
    </w:p>
    <w:p w14:paraId="604389C1" w14:textId="77777777" w:rsidR="00E9752D" w:rsidRDefault="00E9752D" w:rsidP="00E9752D">
      <w:pPr>
        <w:numPr>
          <w:ilvl w:val="0"/>
          <w:numId w:val="10"/>
        </w:numPr>
        <w:spacing w:after="14" w:line="250" w:lineRule="auto"/>
        <w:ind w:hanging="360"/>
      </w:pPr>
      <w:r>
        <w:t xml:space="preserve">All these letters are produced by an office-based CSW volunteer.  </w:t>
      </w:r>
    </w:p>
    <w:p w14:paraId="1A08972B" w14:textId="77777777" w:rsidR="00E9752D" w:rsidRDefault="00E9752D" w:rsidP="00E9752D">
      <w:pPr>
        <w:spacing w:line="259" w:lineRule="auto"/>
      </w:pPr>
      <w:r>
        <w:t xml:space="preserve"> </w:t>
      </w:r>
    </w:p>
    <w:p w14:paraId="569C0F3B" w14:textId="77777777" w:rsidR="00E9752D" w:rsidRDefault="00E9752D" w:rsidP="00E9752D">
      <w:pPr>
        <w:ind w:left="355" w:hanging="10"/>
      </w:pPr>
      <w:r>
        <w:rPr>
          <w:rFonts w:ascii="Calibri" w:eastAsia="Calibri" w:hAnsi="Calibri" w:cs="Calibri"/>
          <w:b/>
        </w:rPr>
        <w:t>3.</w:t>
      </w:r>
      <w:r>
        <w:rPr>
          <w:rFonts w:eastAsia="Arial" w:cs="Arial"/>
          <w:b/>
        </w:rPr>
        <w:t xml:space="preserve"> </w:t>
      </w:r>
      <w:r>
        <w:rPr>
          <w:rFonts w:ascii="Calibri" w:eastAsia="Calibri" w:hAnsi="Calibri" w:cs="Calibri"/>
          <w:b/>
        </w:rPr>
        <w:t xml:space="preserve"> CSW Observations: </w:t>
      </w:r>
    </w:p>
    <w:p w14:paraId="3C0136A1" w14:textId="77777777" w:rsidR="00E9752D" w:rsidRDefault="00E9752D" w:rsidP="00E9752D">
      <w:pPr>
        <w:numPr>
          <w:ilvl w:val="0"/>
          <w:numId w:val="11"/>
        </w:numPr>
        <w:spacing w:after="14" w:line="250" w:lineRule="auto"/>
        <w:ind w:hanging="360"/>
      </w:pPr>
      <w:r>
        <w:t xml:space="preserve">The main road (Dorchester Hill and Blandford Hill) has the highest volume of traffic with typically between 1000 and 2000 vehicles per hour passing through the village during rush hours where illegal speeds of between 35mph and 50mph (particularly where entering and leaving the village) are regularly recorded, the highest recent recording being 66mph coming down Blandford Hill – too fast to read the registration plate; </w:t>
      </w:r>
    </w:p>
    <w:p w14:paraId="1599A36B" w14:textId="77777777" w:rsidR="00E9752D" w:rsidRDefault="00E9752D" w:rsidP="00E9752D">
      <w:pPr>
        <w:numPr>
          <w:ilvl w:val="0"/>
          <w:numId w:val="11"/>
        </w:numPr>
        <w:spacing w:after="14" w:line="250" w:lineRule="auto"/>
        <w:ind w:hanging="360"/>
      </w:pPr>
      <w:r>
        <w:t xml:space="preserve">Whatcombe Lane and Chescombe Lane are quieter by comparison, but are still plagued by too many drivers exceeding the 30mph speed limit; </w:t>
      </w:r>
    </w:p>
    <w:p w14:paraId="421F0D0C" w14:textId="77777777" w:rsidR="00E9752D" w:rsidRDefault="00E9752D" w:rsidP="00E9752D">
      <w:pPr>
        <w:numPr>
          <w:ilvl w:val="0"/>
          <w:numId w:val="11"/>
        </w:numPr>
        <w:spacing w:after="14" w:line="250" w:lineRule="auto"/>
        <w:ind w:hanging="360"/>
      </w:pPr>
      <w:r>
        <w:t xml:space="preserve">The geography of the village located in the valley (with long, straight, downhill approaches) is recognised by the Police and the Highway Authority as being particularly ‘challenging’ in respect of driver speed behaviour; </w:t>
      </w:r>
    </w:p>
    <w:p w14:paraId="3C4462A5" w14:textId="77777777" w:rsidR="00E9752D" w:rsidRDefault="00E9752D" w:rsidP="00E9752D">
      <w:pPr>
        <w:numPr>
          <w:ilvl w:val="0"/>
          <w:numId w:val="11"/>
        </w:numPr>
        <w:spacing w:after="14" w:line="250" w:lineRule="auto"/>
        <w:ind w:hanging="360"/>
      </w:pPr>
      <w:r>
        <w:t xml:space="preserve">Of most serious concern is the safety of children on their way home from school when crossing the busy A354 after alighting from the school bus, this is particularly the case during the cold wet winter months when it is dark by 4.00pm. </w:t>
      </w:r>
    </w:p>
    <w:p w14:paraId="26893341" w14:textId="77777777" w:rsidR="00E9752D" w:rsidRDefault="00E9752D" w:rsidP="00E9752D">
      <w:pPr>
        <w:ind w:left="355" w:hanging="10"/>
      </w:pPr>
      <w:r>
        <w:rPr>
          <w:rFonts w:ascii="Calibri" w:eastAsia="Calibri" w:hAnsi="Calibri" w:cs="Calibri"/>
          <w:b/>
        </w:rPr>
        <w:t>4.</w:t>
      </w:r>
      <w:r>
        <w:rPr>
          <w:rFonts w:eastAsia="Arial" w:cs="Arial"/>
          <w:b/>
        </w:rPr>
        <w:t xml:space="preserve"> </w:t>
      </w:r>
      <w:r>
        <w:rPr>
          <w:rFonts w:ascii="Calibri" w:eastAsia="Calibri" w:hAnsi="Calibri" w:cs="Calibri"/>
          <w:b/>
        </w:rPr>
        <w:t xml:space="preserve">Lessons Learnt: </w:t>
      </w:r>
    </w:p>
    <w:p w14:paraId="787FF9E2" w14:textId="77777777" w:rsidR="00E9752D" w:rsidRDefault="00E9752D" w:rsidP="00E9752D">
      <w:pPr>
        <w:numPr>
          <w:ilvl w:val="0"/>
          <w:numId w:val="12"/>
        </w:numPr>
        <w:spacing w:after="14" w:line="250" w:lineRule="auto"/>
        <w:ind w:hanging="360"/>
      </w:pPr>
      <w:r>
        <w:t xml:space="preserve">While there’s no doubt CSW plays an important role in raising the profile of illegal speeding, the current operation is hugely ineffective in altering the unacceptable behaviour of many drivers – this is easily seen to be the case as the current CSW operation is simply not making any discernible difference to the levels of offending; </w:t>
      </w:r>
    </w:p>
    <w:p w14:paraId="60A258EC" w14:textId="77777777" w:rsidR="00E9752D" w:rsidRDefault="00E9752D" w:rsidP="00E9752D">
      <w:pPr>
        <w:numPr>
          <w:ilvl w:val="0"/>
          <w:numId w:val="12"/>
        </w:numPr>
        <w:spacing w:after="14" w:line="250" w:lineRule="auto"/>
        <w:ind w:hanging="360"/>
      </w:pPr>
      <w:r>
        <w:lastRenderedPageBreak/>
        <w:t xml:space="preserve">The village CSW team would need to be active for at least 1 or 2 hours at different times of the day, every day, 7 days a week, and for a prolonged period, in order to improve the situation; </w:t>
      </w:r>
    </w:p>
    <w:p w14:paraId="4F3A3F75" w14:textId="77777777" w:rsidR="00E9752D" w:rsidRDefault="00E9752D" w:rsidP="00E9752D">
      <w:pPr>
        <w:numPr>
          <w:ilvl w:val="0"/>
          <w:numId w:val="12"/>
        </w:numPr>
        <w:spacing w:after="14" w:line="250" w:lineRule="auto"/>
        <w:ind w:hanging="360"/>
      </w:pPr>
      <w:r>
        <w:t xml:space="preserve">Too many drivers believe they can ‘abuse’ CSW teams (usually hand signals and verbal gestures), which indicates a general lack of respect and understanding for what CSW is trying to achieve; </w:t>
      </w:r>
    </w:p>
    <w:p w14:paraId="08A150A9" w14:textId="77777777" w:rsidR="00E9752D" w:rsidRDefault="00E9752D" w:rsidP="00E9752D">
      <w:pPr>
        <w:numPr>
          <w:ilvl w:val="0"/>
          <w:numId w:val="12"/>
        </w:numPr>
        <w:spacing w:after="14" w:line="250" w:lineRule="auto"/>
        <w:ind w:hanging="360"/>
      </w:pPr>
      <w:r>
        <w:t xml:space="preserve">The hand-held Speedmeter used by CSW teams is only effective when traffic is light as the radar beam has too wide a spread to be confident of correctly identifying an individual vehicle, therefore ineffective when used on the busy A354; </w:t>
      </w:r>
    </w:p>
    <w:p w14:paraId="2FA01F1D" w14:textId="77777777" w:rsidR="00E9752D" w:rsidRDefault="00E9752D" w:rsidP="00E9752D">
      <w:pPr>
        <w:numPr>
          <w:ilvl w:val="0"/>
          <w:numId w:val="12"/>
        </w:numPr>
        <w:spacing w:after="14" w:line="250" w:lineRule="auto"/>
        <w:ind w:hanging="360"/>
      </w:pPr>
      <w:r>
        <w:t xml:space="preserve">The manual task of recording vehicle information (speed, registration number, make, model, colour, time) using paper and pen is time consuming and prone to error; </w:t>
      </w:r>
    </w:p>
    <w:p w14:paraId="2CD66C76" w14:textId="77777777" w:rsidR="00E9752D" w:rsidRDefault="00E9752D" w:rsidP="00E9752D">
      <w:pPr>
        <w:numPr>
          <w:ilvl w:val="0"/>
          <w:numId w:val="12"/>
        </w:numPr>
        <w:spacing w:after="14" w:line="250" w:lineRule="auto"/>
        <w:ind w:hanging="360"/>
      </w:pPr>
      <w:r>
        <w:t xml:space="preserve">There are many weather conditions (e.g., drizzle, rain, cold temperature, light conditions) and operational constraints (e.g., not allowed to target vehicles until over 169 metres into the 30mph zone, therefore restricting the location options from where to conduct monitoring) that thwart the team’s ability to be effective; </w:t>
      </w:r>
    </w:p>
    <w:p w14:paraId="390BA4F0" w14:textId="77777777" w:rsidR="00E9752D" w:rsidRDefault="00E9752D" w:rsidP="00E9752D">
      <w:pPr>
        <w:numPr>
          <w:ilvl w:val="0"/>
          <w:numId w:val="12"/>
        </w:numPr>
        <w:spacing w:after="14" w:line="250" w:lineRule="auto"/>
        <w:ind w:hanging="360"/>
      </w:pPr>
      <w:r>
        <w:t xml:space="preserve">Unfortunately, CSW are not allowed to make use of body cameras to record abusive behaviour directed towards them. </w:t>
      </w:r>
    </w:p>
    <w:p w14:paraId="0EC35C43" w14:textId="77777777" w:rsidR="00E9752D" w:rsidRDefault="00E9752D" w:rsidP="00E9752D">
      <w:pPr>
        <w:ind w:left="720"/>
      </w:pPr>
      <w:r>
        <w:t xml:space="preserve">Note: Police Staff are not constrained by these conditions and restrictions.  They are allowed to carry out single-person operations, by day and by night, in all weather conditions and wear body cameras for capturing evidence and for personal safety. </w:t>
      </w:r>
    </w:p>
    <w:p w14:paraId="77B73E58" w14:textId="77777777" w:rsidR="00E9752D" w:rsidRDefault="00E9752D" w:rsidP="00E9752D">
      <w:pPr>
        <w:spacing w:line="259" w:lineRule="auto"/>
      </w:pPr>
      <w:r>
        <w:t xml:space="preserve"> </w:t>
      </w:r>
    </w:p>
    <w:p w14:paraId="4BDFA529" w14:textId="77777777" w:rsidR="00E9752D" w:rsidRDefault="00E9752D" w:rsidP="00E9752D">
      <w:pPr>
        <w:ind w:left="705" w:hanging="360"/>
      </w:pPr>
      <w:r>
        <w:rPr>
          <w:rFonts w:ascii="Calibri" w:eastAsia="Calibri" w:hAnsi="Calibri" w:cs="Calibri"/>
          <w:b/>
        </w:rPr>
        <w:t>5.</w:t>
      </w:r>
      <w:r>
        <w:rPr>
          <w:rFonts w:eastAsia="Arial" w:cs="Arial"/>
          <w:b/>
        </w:rPr>
        <w:t xml:space="preserve"> </w:t>
      </w:r>
      <w:r>
        <w:rPr>
          <w:rFonts w:ascii="Calibri" w:eastAsia="Calibri" w:hAnsi="Calibri" w:cs="Calibri"/>
          <w:b/>
        </w:rPr>
        <w:t xml:space="preserve">Recommendations - the Parish Council is requested to consider and give support to the following initiatives: </w:t>
      </w:r>
    </w:p>
    <w:p w14:paraId="5DD00503" w14:textId="77777777" w:rsidR="00E9752D" w:rsidRDefault="00E9752D" w:rsidP="00E9752D">
      <w:pPr>
        <w:numPr>
          <w:ilvl w:val="0"/>
          <w:numId w:val="13"/>
        </w:numPr>
        <w:spacing w:after="14" w:line="250" w:lineRule="auto"/>
        <w:ind w:hanging="360"/>
      </w:pPr>
      <w:r>
        <w:t xml:space="preserve">Better and greater use of Speed Indicator Devices (SID) by making some locations </w:t>
      </w:r>
    </w:p>
    <w:p w14:paraId="105D2C3E" w14:textId="77777777" w:rsidR="00E9752D" w:rsidRDefault="00E9752D" w:rsidP="00E9752D">
      <w:pPr>
        <w:ind w:left="720"/>
      </w:pPr>
      <w:r>
        <w:t xml:space="preserve">(e.g., at entry points to the village) permanent (c£4,000/SID); </w:t>
      </w:r>
    </w:p>
    <w:p w14:paraId="61770C6E" w14:textId="77777777" w:rsidR="00E9752D" w:rsidRDefault="00E9752D" w:rsidP="00E9752D">
      <w:pPr>
        <w:numPr>
          <w:ilvl w:val="0"/>
          <w:numId w:val="13"/>
        </w:numPr>
        <w:spacing w:after="14" w:line="250" w:lineRule="auto"/>
        <w:ind w:hanging="360"/>
      </w:pPr>
      <w:r>
        <w:t xml:space="preserve">Adoption of the AutoSpeedWatch camera recording equipment (c£700/Unit mounted on a shared post with a SID).  Note: can be used as a single-unit speed camera or an average speed recording system requiring 2 units. </w:t>
      </w:r>
    </w:p>
    <w:p w14:paraId="2F24C3DC" w14:textId="77777777" w:rsidR="00E9752D" w:rsidRDefault="00E9752D" w:rsidP="00E9752D">
      <w:pPr>
        <w:numPr>
          <w:ilvl w:val="0"/>
          <w:numId w:val="13"/>
        </w:numPr>
        <w:spacing w:after="14" w:line="250" w:lineRule="auto"/>
        <w:ind w:hanging="360"/>
      </w:pPr>
      <w:r>
        <w:t xml:space="preserve">Introduction of 20mph speed limit zones in Whatcombe Lane and Chescombe Lane and the side roads leading off these lanes.  Note: Dorset Council has currently excluded strategic roads (like the A354) from having 20mph speed limits; </w:t>
      </w:r>
    </w:p>
    <w:p w14:paraId="307A97FA" w14:textId="77777777" w:rsidR="00E9752D" w:rsidRDefault="00E9752D" w:rsidP="00E9752D">
      <w:pPr>
        <w:numPr>
          <w:ilvl w:val="0"/>
          <w:numId w:val="13"/>
        </w:numPr>
        <w:spacing w:after="14" w:line="250" w:lineRule="auto"/>
        <w:ind w:hanging="360"/>
      </w:pPr>
      <w:r>
        <w:t xml:space="preserve">Construction of a pedestrian road crossing for the A354.  Note: this has always been problematic (too expensive) for Dorset Council because of the complexity of the road layout in the centre of the village (i.e., general lack of pavements/safe pedestrian zones on the north side of the A354 combined with the close proximity of Whatcombe Lane, Chescombe Lane, Rook Lane and the main bus-stop/layby by the Reading Rooms. </w:t>
      </w:r>
    </w:p>
    <w:p w14:paraId="6A252F7A" w14:textId="77777777" w:rsidR="00E9752D" w:rsidRDefault="00E9752D" w:rsidP="00E9752D">
      <w:pPr>
        <w:numPr>
          <w:ilvl w:val="0"/>
          <w:numId w:val="13"/>
        </w:numPr>
        <w:spacing w:after="14" w:line="250" w:lineRule="auto"/>
        <w:ind w:hanging="360"/>
      </w:pPr>
      <w:r>
        <w:t xml:space="preserve">Provide formal backing and support to the CSW team with their demands for greater road safety arrangements, traffic calming measures and speed enforcement from Dorset Highways and Dorset Police.   </w:t>
      </w:r>
    </w:p>
    <w:p w14:paraId="2F9B5D79" w14:textId="77777777" w:rsidR="00E9752D" w:rsidRDefault="00E9752D" w:rsidP="00E9752D">
      <w:pPr>
        <w:spacing w:line="259" w:lineRule="auto"/>
      </w:pPr>
      <w:r>
        <w:t xml:space="preserve"> </w:t>
      </w:r>
    </w:p>
    <w:p w14:paraId="765DB1FC" w14:textId="77777777" w:rsidR="00E9752D" w:rsidRDefault="00E9752D" w:rsidP="00E9752D">
      <w:pPr>
        <w:ind w:left="10" w:hanging="10"/>
      </w:pPr>
      <w:r>
        <w:rPr>
          <w:rFonts w:ascii="Calibri" w:eastAsia="Calibri" w:hAnsi="Calibri" w:cs="Calibri"/>
          <w:b/>
        </w:rPr>
        <w:t xml:space="preserve">Ian Bruce (Winterborne Whitechurch CSW Team Coordinator) </w:t>
      </w:r>
    </w:p>
    <w:p w14:paraId="29918234" w14:textId="77777777" w:rsidR="00E9752D" w:rsidRDefault="00E9752D">
      <w:pPr>
        <w:rPr>
          <w:rFonts w:cs="Arial"/>
          <w:b/>
          <w:snapToGrid w:val="0"/>
          <w:szCs w:val="28"/>
        </w:rPr>
      </w:pPr>
    </w:p>
    <w:p w14:paraId="0E7ED186" w14:textId="77777777" w:rsidR="00E9752D" w:rsidRDefault="00E9752D">
      <w:pPr>
        <w:rPr>
          <w:rFonts w:cs="Arial"/>
          <w:b/>
          <w:snapToGrid w:val="0"/>
          <w:szCs w:val="28"/>
        </w:rPr>
      </w:pPr>
    </w:p>
    <w:p w14:paraId="47986E07" w14:textId="77777777" w:rsidR="00E9752D" w:rsidRPr="004D22A2" w:rsidRDefault="00E9752D">
      <w:pPr>
        <w:rPr>
          <w:rFonts w:cs="Arial"/>
          <w:b/>
          <w:snapToGrid w:val="0"/>
          <w:szCs w:val="28"/>
        </w:rPr>
      </w:pPr>
    </w:p>
    <w:sectPr w:rsidR="00E9752D" w:rsidRPr="004D22A2" w:rsidSect="000840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41543AC"/>
    <w:multiLevelType w:val="hybridMultilevel"/>
    <w:tmpl w:val="C2361E96"/>
    <w:lvl w:ilvl="0" w:tplc="BBF08A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27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3841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26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6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404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645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86B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417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D37806"/>
    <w:multiLevelType w:val="hybridMultilevel"/>
    <w:tmpl w:val="BD46C068"/>
    <w:lvl w:ilvl="0" w:tplc="CF8254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9A15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ADC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66D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7ECB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3E1E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48E0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0AC9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EC01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A8316C"/>
    <w:multiLevelType w:val="hybridMultilevel"/>
    <w:tmpl w:val="667ACDBA"/>
    <w:lvl w:ilvl="0" w:tplc="0EE251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E837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D8F2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4CC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A07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4269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06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E62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4F6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D3193B"/>
    <w:multiLevelType w:val="hybridMultilevel"/>
    <w:tmpl w:val="3490ED92"/>
    <w:lvl w:ilvl="0" w:tplc="95FC71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A6A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887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2E2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C06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568B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401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DEE0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2C4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1500E73"/>
    <w:multiLevelType w:val="hybridMultilevel"/>
    <w:tmpl w:val="1F9AAA34"/>
    <w:lvl w:ilvl="0" w:tplc="229288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2EA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CBE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E2A2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09F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A044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5689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3CEF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BE81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A7FE3"/>
    <w:multiLevelType w:val="multilevel"/>
    <w:tmpl w:val="9A7CF49E"/>
    <w:lvl w:ilvl="0">
      <w:start w:val="1"/>
      <w:numFmt w:val="decimal"/>
      <w:lvlText w:val="%1."/>
      <w:lvlJc w:val="left"/>
      <w:pPr>
        <w:tabs>
          <w:tab w:val="num" w:pos="1069"/>
        </w:tabs>
        <w:ind w:left="1069" w:hanging="360"/>
      </w:pPr>
      <w:rPr>
        <w:sz w:val="22"/>
        <w:szCs w:val="22"/>
      </w:rPr>
    </w:lvl>
    <w:lvl w:ilvl="1">
      <w:start w:val="1"/>
      <w:numFmt w:val="lowerLetter"/>
      <w:lvlText w:val="%2."/>
      <w:lvlJc w:val="left"/>
      <w:pPr>
        <w:tabs>
          <w:tab w:val="num" w:pos="3195"/>
        </w:tabs>
        <w:ind w:left="31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6966965">
    <w:abstractNumId w:val="10"/>
  </w:num>
  <w:num w:numId="2" w16cid:durableId="1140077101">
    <w:abstractNumId w:val="6"/>
  </w:num>
  <w:num w:numId="3" w16cid:durableId="475730205">
    <w:abstractNumId w:val="9"/>
  </w:num>
  <w:num w:numId="4" w16cid:durableId="1528446710">
    <w:abstractNumId w:val="7"/>
  </w:num>
  <w:num w:numId="5" w16cid:durableId="34740751">
    <w:abstractNumId w:val="0"/>
  </w:num>
  <w:num w:numId="6" w16cid:durableId="14833082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5968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1128523">
    <w:abstractNumId w:val="11"/>
  </w:num>
  <w:num w:numId="9" w16cid:durableId="949044133">
    <w:abstractNumId w:val="8"/>
  </w:num>
  <w:num w:numId="10" w16cid:durableId="1434475730">
    <w:abstractNumId w:val="2"/>
  </w:num>
  <w:num w:numId="11" w16cid:durableId="745030877">
    <w:abstractNumId w:val="3"/>
  </w:num>
  <w:num w:numId="12" w16cid:durableId="152572495">
    <w:abstractNumId w:val="5"/>
  </w:num>
  <w:num w:numId="13" w16cid:durableId="116030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013E8"/>
    <w:rsid w:val="00034A77"/>
    <w:rsid w:val="00056395"/>
    <w:rsid w:val="00064F81"/>
    <w:rsid w:val="00080E8A"/>
    <w:rsid w:val="000840E7"/>
    <w:rsid w:val="00096ADA"/>
    <w:rsid w:val="000B4677"/>
    <w:rsid w:val="000B483F"/>
    <w:rsid w:val="000B6222"/>
    <w:rsid w:val="000C10EE"/>
    <w:rsid w:val="000C2549"/>
    <w:rsid w:val="0011394F"/>
    <w:rsid w:val="001151A6"/>
    <w:rsid w:val="00123EED"/>
    <w:rsid w:val="00140BC2"/>
    <w:rsid w:val="00153866"/>
    <w:rsid w:val="00155FEB"/>
    <w:rsid w:val="00177859"/>
    <w:rsid w:val="001858EF"/>
    <w:rsid w:val="00197E2D"/>
    <w:rsid w:val="001C41FD"/>
    <w:rsid w:val="001D0CC5"/>
    <w:rsid w:val="001D6912"/>
    <w:rsid w:val="001E5584"/>
    <w:rsid w:val="001F0280"/>
    <w:rsid w:val="001F29EA"/>
    <w:rsid w:val="00205827"/>
    <w:rsid w:val="00221835"/>
    <w:rsid w:val="00252DBD"/>
    <w:rsid w:val="00262361"/>
    <w:rsid w:val="00262AC9"/>
    <w:rsid w:val="00266382"/>
    <w:rsid w:val="00281A3C"/>
    <w:rsid w:val="002C087C"/>
    <w:rsid w:val="002E097D"/>
    <w:rsid w:val="002F0C7E"/>
    <w:rsid w:val="00305691"/>
    <w:rsid w:val="00305FD6"/>
    <w:rsid w:val="003235D8"/>
    <w:rsid w:val="003462D6"/>
    <w:rsid w:val="00356EB0"/>
    <w:rsid w:val="0036313A"/>
    <w:rsid w:val="00367B7E"/>
    <w:rsid w:val="003805FA"/>
    <w:rsid w:val="003840EF"/>
    <w:rsid w:val="003A6402"/>
    <w:rsid w:val="003B161C"/>
    <w:rsid w:val="003B5A66"/>
    <w:rsid w:val="003C4BB0"/>
    <w:rsid w:val="003C7D41"/>
    <w:rsid w:val="003D19DA"/>
    <w:rsid w:val="00407E4C"/>
    <w:rsid w:val="00411FB4"/>
    <w:rsid w:val="00426FDE"/>
    <w:rsid w:val="004409CF"/>
    <w:rsid w:val="0045772E"/>
    <w:rsid w:val="0046654B"/>
    <w:rsid w:val="00482946"/>
    <w:rsid w:val="004A4F97"/>
    <w:rsid w:val="004B0C7C"/>
    <w:rsid w:val="004B51CA"/>
    <w:rsid w:val="004C448F"/>
    <w:rsid w:val="004C4574"/>
    <w:rsid w:val="004E0143"/>
    <w:rsid w:val="004F5A14"/>
    <w:rsid w:val="0054348B"/>
    <w:rsid w:val="005612BB"/>
    <w:rsid w:val="00567529"/>
    <w:rsid w:val="00567567"/>
    <w:rsid w:val="005732EA"/>
    <w:rsid w:val="00575CC1"/>
    <w:rsid w:val="00591ABF"/>
    <w:rsid w:val="005B2818"/>
    <w:rsid w:val="005D3A35"/>
    <w:rsid w:val="005E5F54"/>
    <w:rsid w:val="0060579E"/>
    <w:rsid w:val="00617C70"/>
    <w:rsid w:val="006230BE"/>
    <w:rsid w:val="00642F7E"/>
    <w:rsid w:val="006752DF"/>
    <w:rsid w:val="00692DF1"/>
    <w:rsid w:val="006E017E"/>
    <w:rsid w:val="006E0950"/>
    <w:rsid w:val="00711850"/>
    <w:rsid w:val="0071188A"/>
    <w:rsid w:val="00721BB3"/>
    <w:rsid w:val="00734E52"/>
    <w:rsid w:val="00757F44"/>
    <w:rsid w:val="00764C47"/>
    <w:rsid w:val="0076751A"/>
    <w:rsid w:val="00782DAB"/>
    <w:rsid w:val="00783D6B"/>
    <w:rsid w:val="007B33F0"/>
    <w:rsid w:val="007C26B9"/>
    <w:rsid w:val="007C3FD0"/>
    <w:rsid w:val="007C3FDE"/>
    <w:rsid w:val="007E6366"/>
    <w:rsid w:val="007F420E"/>
    <w:rsid w:val="0080015A"/>
    <w:rsid w:val="008057D1"/>
    <w:rsid w:val="008058E9"/>
    <w:rsid w:val="0083678C"/>
    <w:rsid w:val="00850AEC"/>
    <w:rsid w:val="00853594"/>
    <w:rsid w:val="00873BC6"/>
    <w:rsid w:val="008A404A"/>
    <w:rsid w:val="008B3810"/>
    <w:rsid w:val="008D2C54"/>
    <w:rsid w:val="008D3950"/>
    <w:rsid w:val="008E02EC"/>
    <w:rsid w:val="008E447E"/>
    <w:rsid w:val="008E59AD"/>
    <w:rsid w:val="00904C42"/>
    <w:rsid w:val="00913B9D"/>
    <w:rsid w:val="009337D9"/>
    <w:rsid w:val="009679A3"/>
    <w:rsid w:val="009772E8"/>
    <w:rsid w:val="0098671E"/>
    <w:rsid w:val="009C0FCE"/>
    <w:rsid w:val="009D54D1"/>
    <w:rsid w:val="009E48F7"/>
    <w:rsid w:val="009F2651"/>
    <w:rsid w:val="00A05164"/>
    <w:rsid w:val="00A24D11"/>
    <w:rsid w:val="00A30552"/>
    <w:rsid w:val="00A61D66"/>
    <w:rsid w:val="00AA03DC"/>
    <w:rsid w:val="00AA440D"/>
    <w:rsid w:val="00AC0628"/>
    <w:rsid w:val="00AC1542"/>
    <w:rsid w:val="00AC535A"/>
    <w:rsid w:val="00AC735F"/>
    <w:rsid w:val="00AE121E"/>
    <w:rsid w:val="00B02F0D"/>
    <w:rsid w:val="00B03F86"/>
    <w:rsid w:val="00B13CC0"/>
    <w:rsid w:val="00B162C0"/>
    <w:rsid w:val="00B321D1"/>
    <w:rsid w:val="00B32622"/>
    <w:rsid w:val="00B44C3D"/>
    <w:rsid w:val="00B64D81"/>
    <w:rsid w:val="00BB50EA"/>
    <w:rsid w:val="00BC5CF4"/>
    <w:rsid w:val="00BC6EB4"/>
    <w:rsid w:val="00C03E80"/>
    <w:rsid w:val="00C51612"/>
    <w:rsid w:val="00C61D58"/>
    <w:rsid w:val="00C61E29"/>
    <w:rsid w:val="00C6398A"/>
    <w:rsid w:val="00C65DBF"/>
    <w:rsid w:val="00C76EBE"/>
    <w:rsid w:val="00C774DC"/>
    <w:rsid w:val="00C9008E"/>
    <w:rsid w:val="00CF1AA8"/>
    <w:rsid w:val="00D34646"/>
    <w:rsid w:val="00D535FB"/>
    <w:rsid w:val="00D82CBF"/>
    <w:rsid w:val="00D915C8"/>
    <w:rsid w:val="00DA6898"/>
    <w:rsid w:val="00DB5711"/>
    <w:rsid w:val="00DC0982"/>
    <w:rsid w:val="00DC45BA"/>
    <w:rsid w:val="00DD20FA"/>
    <w:rsid w:val="00DD4893"/>
    <w:rsid w:val="00DF5A1D"/>
    <w:rsid w:val="00E133FC"/>
    <w:rsid w:val="00E242C2"/>
    <w:rsid w:val="00E55771"/>
    <w:rsid w:val="00E66593"/>
    <w:rsid w:val="00E74E7C"/>
    <w:rsid w:val="00E84510"/>
    <w:rsid w:val="00E95FB6"/>
    <w:rsid w:val="00E9752D"/>
    <w:rsid w:val="00EB0A79"/>
    <w:rsid w:val="00EB70A2"/>
    <w:rsid w:val="00ED040D"/>
    <w:rsid w:val="00EE05B2"/>
    <w:rsid w:val="00F04DAA"/>
    <w:rsid w:val="00F1050B"/>
    <w:rsid w:val="00F214A3"/>
    <w:rsid w:val="00F402BE"/>
    <w:rsid w:val="00F40C62"/>
    <w:rsid w:val="00F41543"/>
    <w:rsid w:val="00F62BF9"/>
    <w:rsid w:val="00F67248"/>
    <w:rsid w:val="00F72277"/>
    <w:rsid w:val="00FA629E"/>
    <w:rsid w:val="00FC7507"/>
    <w:rsid w:val="00FD3FC9"/>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D3FC9"/>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898202336">
      <w:bodyDiv w:val="1"/>
      <w:marLeft w:val="0"/>
      <w:marRight w:val="0"/>
      <w:marTop w:val="0"/>
      <w:marBottom w:val="0"/>
      <w:divBdr>
        <w:top w:val="none" w:sz="0" w:space="0" w:color="auto"/>
        <w:left w:val="none" w:sz="0" w:space="0" w:color="auto"/>
        <w:bottom w:val="none" w:sz="0" w:space="0" w:color="auto"/>
        <w:right w:val="none" w:sz="0" w:space="0" w:color="auto"/>
      </w:divBdr>
      <w:divsChild>
        <w:div w:id="2007636284">
          <w:marLeft w:val="0"/>
          <w:marRight w:val="0"/>
          <w:marTop w:val="0"/>
          <w:marBottom w:val="195"/>
          <w:divBdr>
            <w:top w:val="none" w:sz="0" w:space="0" w:color="auto"/>
            <w:left w:val="none" w:sz="0" w:space="0" w:color="auto"/>
            <w:bottom w:val="none" w:sz="0" w:space="0" w:color="auto"/>
            <w:right w:val="none" w:sz="0" w:space="0" w:color="auto"/>
          </w:divBdr>
        </w:div>
        <w:div w:id="475681229">
          <w:marLeft w:val="0"/>
          <w:marRight w:val="0"/>
          <w:marTop w:val="0"/>
          <w:marBottom w:val="0"/>
          <w:divBdr>
            <w:top w:val="none" w:sz="0" w:space="0" w:color="auto"/>
            <w:left w:val="none" w:sz="0" w:space="0" w:color="auto"/>
            <w:bottom w:val="none" w:sz="0" w:space="0" w:color="auto"/>
            <w:right w:val="none" w:sz="0" w:space="0" w:color="auto"/>
          </w:divBdr>
        </w:div>
      </w:divsChild>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2101288880">
      <w:bodyDiv w:val="1"/>
      <w:marLeft w:val="0"/>
      <w:marRight w:val="0"/>
      <w:marTop w:val="0"/>
      <w:marBottom w:val="0"/>
      <w:divBdr>
        <w:top w:val="none" w:sz="0" w:space="0" w:color="auto"/>
        <w:left w:val="none" w:sz="0" w:space="0" w:color="auto"/>
        <w:bottom w:val="none" w:sz="0" w:space="0" w:color="auto"/>
        <w:right w:val="none" w:sz="0" w:space="0" w:color="auto"/>
      </w:divBdr>
      <w:divsChild>
        <w:div w:id="818499264">
          <w:marLeft w:val="0"/>
          <w:marRight w:val="0"/>
          <w:marTop w:val="0"/>
          <w:marBottom w:val="195"/>
          <w:divBdr>
            <w:top w:val="none" w:sz="0" w:space="0" w:color="auto"/>
            <w:left w:val="none" w:sz="0" w:space="0" w:color="auto"/>
            <w:bottom w:val="none" w:sz="0" w:space="0" w:color="auto"/>
            <w:right w:val="none" w:sz="0" w:space="0" w:color="auto"/>
          </w:divBdr>
        </w:div>
        <w:div w:id="127035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64161-D1B0-45B9-9AC8-319559BF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38</cp:revision>
  <dcterms:created xsi:type="dcterms:W3CDTF">2023-06-13T09:07:00Z</dcterms:created>
  <dcterms:modified xsi:type="dcterms:W3CDTF">2023-07-06T10:45:00Z</dcterms:modified>
</cp:coreProperties>
</file>